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EC105B" w14:textId="77777777" w:rsidR="00D21901" w:rsidRDefault="00AF4332" w:rsidP="00D21901">
      <w:pPr>
        <w:jc w:val="center"/>
        <w:rPr>
          <w:sz w:val="32"/>
          <w:szCs w:val="32"/>
        </w:rPr>
      </w:pPr>
      <w:r>
        <w:rPr>
          <w:noProof/>
        </w:rPr>
        <w:drawing>
          <wp:inline distT="0" distB="0" distL="0" distR="0" wp14:anchorId="00CD6386" wp14:editId="626FBEDB">
            <wp:extent cx="2628900" cy="923925"/>
            <wp:effectExtent l="0" t="0" r="0" b="9525"/>
            <wp:docPr id="2" name="Picture 2" descr="NEA logo lock 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A logo lock up"/>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628900" cy="923925"/>
                    </a:xfrm>
                    <a:prstGeom prst="rect">
                      <a:avLst/>
                    </a:prstGeom>
                    <a:noFill/>
                    <a:ln>
                      <a:noFill/>
                    </a:ln>
                  </pic:spPr>
                </pic:pic>
              </a:graphicData>
            </a:graphic>
          </wp:inline>
        </w:drawing>
      </w:r>
    </w:p>
    <w:p w14:paraId="043C263D" w14:textId="77777777" w:rsidR="00392940" w:rsidRDefault="001200B6" w:rsidP="007C45F0">
      <w:pPr>
        <w:spacing w:after="0" w:line="240" w:lineRule="auto"/>
        <w:jc w:val="center"/>
        <w:rPr>
          <w:bCs/>
          <w:sz w:val="32"/>
          <w:szCs w:val="32"/>
        </w:rPr>
      </w:pPr>
      <w:r w:rsidRPr="001200B6">
        <w:rPr>
          <w:bCs/>
          <w:sz w:val="32"/>
          <w:szCs w:val="32"/>
        </w:rPr>
        <w:t>Black Ice Safety Tips – At Home And On the Road</w:t>
      </w:r>
    </w:p>
    <w:p w14:paraId="1293A7F6" w14:textId="77777777" w:rsidR="001200B6" w:rsidRDefault="001200B6" w:rsidP="007C45F0">
      <w:pPr>
        <w:spacing w:after="0" w:line="240" w:lineRule="auto"/>
        <w:jc w:val="center"/>
        <w:rPr>
          <w:bCs/>
          <w:sz w:val="32"/>
          <w:szCs w:val="32"/>
        </w:rPr>
      </w:pPr>
    </w:p>
    <w:p w14:paraId="459F4BE1" w14:textId="77777777" w:rsidR="001200B6" w:rsidRPr="001200B6" w:rsidRDefault="001200B6" w:rsidP="001200B6">
      <w:pPr>
        <w:spacing w:after="0" w:line="240" w:lineRule="auto"/>
        <w:rPr>
          <w:sz w:val="24"/>
          <w:szCs w:val="24"/>
        </w:rPr>
      </w:pPr>
      <w:r w:rsidRPr="001200B6">
        <w:rPr>
          <w:sz w:val="24"/>
          <w:szCs w:val="24"/>
        </w:rPr>
        <w:t xml:space="preserve">The same </w:t>
      </w:r>
      <w:hyperlink r:id="rId6" w:history="1">
        <w:r w:rsidRPr="001200B6">
          <w:rPr>
            <w:rStyle w:val="Hyperlink"/>
            <w:sz w:val="24"/>
            <w:szCs w:val="24"/>
          </w:rPr>
          <w:t>winter</w:t>
        </w:r>
      </w:hyperlink>
      <w:r w:rsidRPr="001200B6">
        <w:rPr>
          <w:sz w:val="24"/>
          <w:szCs w:val="24"/>
        </w:rPr>
        <w:t xml:space="preserve"> wonderland scene that gives us soft snowdrifts outside cozy living rooms can also serve up treacherous blizzards, freezes, and black ice.</w:t>
      </w:r>
    </w:p>
    <w:p w14:paraId="0B2EC378" w14:textId="77777777" w:rsidR="001200B6" w:rsidRPr="001200B6" w:rsidRDefault="001200B6" w:rsidP="001200B6">
      <w:pPr>
        <w:spacing w:after="0" w:line="240" w:lineRule="auto"/>
        <w:rPr>
          <w:sz w:val="24"/>
          <w:szCs w:val="24"/>
        </w:rPr>
      </w:pPr>
    </w:p>
    <w:p w14:paraId="1C0D8612" w14:textId="2E6CF98E" w:rsidR="001200B6" w:rsidRPr="001200B6" w:rsidRDefault="001200B6" w:rsidP="001200B6">
      <w:pPr>
        <w:spacing w:after="0" w:line="240" w:lineRule="auto"/>
        <w:rPr>
          <w:sz w:val="24"/>
          <w:szCs w:val="24"/>
        </w:rPr>
      </w:pPr>
      <w:r w:rsidRPr="001200B6">
        <w:rPr>
          <w:sz w:val="24"/>
          <w:szCs w:val="24"/>
        </w:rPr>
        <w:t>Contrary to its name, black ice is actually clear and forms a frozen “glaze” that coats all kinds of surfaces and can cause slips, falls, and car accidents. It’s incredibly dangerous not only because of how slippery it is</w:t>
      </w:r>
      <w:r w:rsidR="00F05440">
        <w:rPr>
          <w:sz w:val="24"/>
          <w:szCs w:val="24"/>
        </w:rPr>
        <w:t>,</w:t>
      </w:r>
      <w:r w:rsidRPr="001200B6">
        <w:rPr>
          <w:sz w:val="24"/>
          <w:szCs w:val="24"/>
        </w:rPr>
        <w:t xml:space="preserve"> but also because it’s so hard to spot. Transparent and thin, it can hide in plain sight.</w:t>
      </w:r>
    </w:p>
    <w:p w14:paraId="4DDD3236" w14:textId="77777777" w:rsidR="001200B6" w:rsidRPr="001200B6" w:rsidRDefault="001200B6" w:rsidP="001200B6">
      <w:pPr>
        <w:spacing w:after="0" w:line="240" w:lineRule="auto"/>
        <w:rPr>
          <w:sz w:val="24"/>
          <w:szCs w:val="24"/>
        </w:rPr>
      </w:pPr>
    </w:p>
    <w:p w14:paraId="39DC1B02" w14:textId="769771A9" w:rsidR="001200B6" w:rsidRDefault="00F05440" w:rsidP="001200B6">
      <w:pPr>
        <w:spacing w:after="0" w:line="240" w:lineRule="auto"/>
        <w:rPr>
          <w:sz w:val="24"/>
          <w:szCs w:val="24"/>
        </w:rPr>
      </w:pPr>
      <w:r>
        <w:rPr>
          <w:sz w:val="24"/>
          <w:szCs w:val="24"/>
        </w:rPr>
        <w:t>Black ice</w:t>
      </w:r>
      <w:r w:rsidR="001200B6" w:rsidRPr="001200B6">
        <w:rPr>
          <w:sz w:val="24"/>
          <w:szCs w:val="24"/>
        </w:rPr>
        <w:t xml:space="preserve"> frequently occurs on roads, sidewalks, porches, pathways, and driveways – in other words, surfaces we frequent to get where we’re going every day. Here are some ways to stay safe at home and on the road when conditions are ripe for black ice.</w:t>
      </w:r>
    </w:p>
    <w:p w14:paraId="4C04E9F4" w14:textId="77777777" w:rsidR="001200B6" w:rsidRDefault="001200B6" w:rsidP="001200B6">
      <w:pPr>
        <w:spacing w:after="0" w:line="240" w:lineRule="auto"/>
        <w:rPr>
          <w:sz w:val="24"/>
          <w:szCs w:val="24"/>
        </w:rPr>
      </w:pPr>
    </w:p>
    <w:p w14:paraId="73900164" w14:textId="77777777" w:rsidR="001200B6" w:rsidRDefault="001200B6" w:rsidP="001200B6">
      <w:pPr>
        <w:spacing w:after="0" w:line="240" w:lineRule="auto"/>
        <w:rPr>
          <w:b/>
          <w:sz w:val="32"/>
          <w:szCs w:val="32"/>
        </w:rPr>
      </w:pPr>
      <w:r w:rsidRPr="001200B6">
        <w:rPr>
          <w:b/>
          <w:sz w:val="32"/>
          <w:szCs w:val="32"/>
        </w:rPr>
        <w:t>At Home</w:t>
      </w:r>
    </w:p>
    <w:p w14:paraId="76924BAA" w14:textId="77777777" w:rsidR="001200B6" w:rsidRPr="001200B6" w:rsidRDefault="001200B6" w:rsidP="001200B6">
      <w:pPr>
        <w:spacing w:after="0" w:line="240" w:lineRule="auto"/>
        <w:rPr>
          <w:sz w:val="24"/>
          <w:szCs w:val="24"/>
        </w:rPr>
      </w:pPr>
      <w:r w:rsidRPr="001200B6">
        <w:rPr>
          <w:sz w:val="24"/>
          <w:szCs w:val="24"/>
        </w:rPr>
        <w:t xml:space="preserve">Besides your driveway, you probably have paved walkways or other hard-surfaced paths around your home. These tips will help reduce injury risk when ice is underfoot, and before it forms.     </w:t>
      </w:r>
    </w:p>
    <w:p w14:paraId="656DC027" w14:textId="77777777" w:rsidR="001200B6" w:rsidRPr="001200B6" w:rsidRDefault="001200B6" w:rsidP="001200B6">
      <w:pPr>
        <w:spacing w:after="0" w:line="240" w:lineRule="auto"/>
        <w:rPr>
          <w:sz w:val="24"/>
          <w:szCs w:val="24"/>
        </w:rPr>
      </w:pPr>
    </w:p>
    <w:p w14:paraId="3E717AB3" w14:textId="77777777" w:rsidR="001200B6" w:rsidRPr="001200B6" w:rsidRDefault="001200B6" w:rsidP="001200B6">
      <w:pPr>
        <w:pStyle w:val="ListParagraph"/>
        <w:numPr>
          <w:ilvl w:val="0"/>
          <w:numId w:val="16"/>
        </w:numPr>
        <w:spacing w:after="0" w:line="240" w:lineRule="auto"/>
        <w:rPr>
          <w:sz w:val="24"/>
          <w:szCs w:val="24"/>
        </w:rPr>
      </w:pPr>
      <w:r w:rsidRPr="001200B6">
        <w:rPr>
          <w:b/>
          <w:sz w:val="24"/>
          <w:szCs w:val="24"/>
        </w:rPr>
        <w:t xml:space="preserve">Unblock drains and </w:t>
      </w:r>
      <w:hyperlink r:id="rId7" w:history="1">
        <w:r w:rsidRPr="001200B6">
          <w:rPr>
            <w:rStyle w:val="Hyperlink"/>
            <w:b/>
            <w:sz w:val="24"/>
            <w:szCs w:val="24"/>
          </w:rPr>
          <w:t>gutters.</w:t>
        </w:r>
      </w:hyperlink>
      <w:r w:rsidRPr="001200B6">
        <w:rPr>
          <w:sz w:val="24"/>
          <w:szCs w:val="24"/>
        </w:rPr>
        <w:t xml:space="preserve"> This will help melting snow and ice go where you want it to, so it doesn’t freeze on walkways.</w:t>
      </w:r>
    </w:p>
    <w:p w14:paraId="227CF966" w14:textId="77777777" w:rsidR="001200B6" w:rsidRPr="001200B6" w:rsidRDefault="001200B6" w:rsidP="001200B6">
      <w:pPr>
        <w:pStyle w:val="ListParagraph"/>
        <w:numPr>
          <w:ilvl w:val="0"/>
          <w:numId w:val="16"/>
        </w:numPr>
        <w:spacing w:after="0" w:line="240" w:lineRule="auto"/>
        <w:rPr>
          <w:sz w:val="24"/>
          <w:szCs w:val="24"/>
        </w:rPr>
      </w:pPr>
      <w:r w:rsidRPr="001200B6">
        <w:rPr>
          <w:b/>
          <w:sz w:val="24"/>
          <w:szCs w:val="24"/>
        </w:rPr>
        <w:t xml:space="preserve">Keep up with </w:t>
      </w:r>
      <w:hyperlink r:id="rId8" w:history="1">
        <w:r w:rsidRPr="001200B6">
          <w:rPr>
            <w:rStyle w:val="Hyperlink"/>
            <w:b/>
            <w:sz w:val="24"/>
            <w:szCs w:val="24"/>
          </w:rPr>
          <w:t>snow shoveling</w:t>
        </w:r>
      </w:hyperlink>
      <w:r w:rsidRPr="001200B6">
        <w:rPr>
          <w:b/>
          <w:sz w:val="24"/>
          <w:szCs w:val="24"/>
        </w:rPr>
        <w:t>.</w:t>
      </w:r>
      <w:r w:rsidRPr="001200B6">
        <w:rPr>
          <w:sz w:val="24"/>
          <w:szCs w:val="24"/>
        </w:rPr>
        <w:t xml:space="preserve"> Make sure to keep up with falling snow so that it doesn’t melt and refreeze into a slipping hazard.</w:t>
      </w:r>
    </w:p>
    <w:p w14:paraId="2F7885C3" w14:textId="77777777" w:rsidR="001200B6" w:rsidRPr="001200B6" w:rsidRDefault="001200B6" w:rsidP="001200B6">
      <w:pPr>
        <w:pStyle w:val="ListParagraph"/>
        <w:numPr>
          <w:ilvl w:val="0"/>
          <w:numId w:val="16"/>
        </w:numPr>
        <w:spacing w:after="0" w:line="240" w:lineRule="auto"/>
        <w:rPr>
          <w:sz w:val="24"/>
          <w:szCs w:val="24"/>
        </w:rPr>
      </w:pPr>
      <w:r w:rsidRPr="001200B6">
        <w:rPr>
          <w:b/>
          <w:sz w:val="24"/>
          <w:szCs w:val="24"/>
        </w:rPr>
        <w:t>Put out a tarp.</w:t>
      </w:r>
      <w:r w:rsidRPr="001200B6">
        <w:rPr>
          <w:sz w:val="24"/>
          <w:szCs w:val="24"/>
        </w:rPr>
        <w:t xml:space="preserve"> If freezing temps are on their way, lay out a tarp or cloth where you want to prevent black ice. This can include your car, porch, pathways, and the driveway.</w:t>
      </w:r>
    </w:p>
    <w:p w14:paraId="3DB05D29" w14:textId="30AE4960" w:rsidR="001200B6" w:rsidRPr="001200B6" w:rsidRDefault="001200B6" w:rsidP="001200B6">
      <w:pPr>
        <w:pStyle w:val="ListParagraph"/>
        <w:numPr>
          <w:ilvl w:val="0"/>
          <w:numId w:val="16"/>
        </w:numPr>
        <w:spacing w:after="0" w:line="240" w:lineRule="auto"/>
        <w:rPr>
          <w:sz w:val="24"/>
          <w:szCs w:val="24"/>
        </w:rPr>
      </w:pPr>
      <w:r w:rsidRPr="001200B6">
        <w:rPr>
          <w:b/>
          <w:sz w:val="24"/>
          <w:szCs w:val="24"/>
        </w:rPr>
        <w:t>Add some grit.</w:t>
      </w:r>
      <w:r w:rsidRPr="001200B6">
        <w:rPr>
          <w:sz w:val="24"/>
          <w:szCs w:val="24"/>
        </w:rPr>
        <w:t xml:space="preserve"> You can sprinkle fine gravel, sand, kitty litter, wood ash or coffee grinds on surfaces to reduce slickness. A note of caution </w:t>
      </w:r>
      <w:r w:rsidR="00F05440">
        <w:rPr>
          <w:sz w:val="24"/>
          <w:szCs w:val="24"/>
        </w:rPr>
        <w:t xml:space="preserve">is </w:t>
      </w:r>
      <w:r w:rsidRPr="001200B6">
        <w:rPr>
          <w:sz w:val="24"/>
          <w:szCs w:val="24"/>
        </w:rPr>
        <w:t xml:space="preserve">that some </w:t>
      </w:r>
      <w:r w:rsidR="0084505A">
        <w:rPr>
          <w:sz w:val="24"/>
          <w:szCs w:val="24"/>
        </w:rPr>
        <w:t xml:space="preserve">of these substances </w:t>
      </w:r>
      <w:r w:rsidRPr="001200B6">
        <w:rPr>
          <w:sz w:val="24"/>
          <w:szCs w:val="24"/>
        </w:rPr>
        <w:t>work better than others and some can leave a mess.</w:t>
      </w:r>
    </w:p>
    <w:p w14:paraId="31F2C723" w14:textId="77777777" w:rsidR="001200B6" w:rsidRPr="001200B6" w:rsidRDefault="001200B6" w:rsidP="001200B6">
      <w:pPr>
        <w:pStyle w:val="ListParagraph"/>
        <w:numPr>
          <w:ilvl w:val="0"/>
          <w:numId w:val="16"/>
        </w:numPr>
        <w:spacing w:after="0" w:line="240" w:lineRule="auto"/>
        <w:rPr>
          <w:sz w:val="24"/>
          <w:szCs w:val="24"/>
        </w:rPr>
      </w:pPr>
      <w:r w:rsidRPr="001200B6">
        <w:rPr>
          <w:b/>
          <w:sz w:val="24"/>
          <w:szCs w:val="24"/>
        </w:rPr>
        <w:t>Consider a snow-melting mat.</w:t>
      </w:r>
      <w:r w:rsidRPr="001200B6">
        <w:rPr>
          <w:sz w:val="24"/>
          <w:szCs w:val="24"/>
        </w:rPr>
        <w:t xml:space="preserve"> If you deal with freezing temps very often, you might want to look into heated driveway mats, which can be effective at preventing black ice formation.</w:t>
      </w:r>
    </w:p>
    <w:p w14:paraId="49CE4A01" w14:textId="77777777" w:rsidR="001200B6" w:rsidRPr="001200B6" w:rsidRDefault="001200B6" w:rsidP="001200B6">
      <w:pPr>
        <w:pStyle w:val="ListParagraph"/>
        <w:numPr>
          <w:ilvl w:val="0"/>
          <w:numId w:val="16"/>
        </w:numPr>
        <w:spacing w:after="0" w:line="240" w:lineRule="auto"/>
        <w:rPr>
          <w:sz w:val="24"/>
          <w:szCs w:val="24"/>
        </w:rPr>
      </w:pPr>
      <w:r w:rsidRPr="001200B6">
        <w:rPr>
          <w:b/>
          <w:sz w:val="24"/>
          <w:szCs w:val="24"/>
        </w:rPr>
        <w:t>Clear out the snow.</w:t>
      </w:r>
      <w:r w:rsidRPr="001200B6">
        <w:rPr>
          <w:sz w:val="24"/>
          <w:szCs w:val="24"/>
        </w:rPr>
        <w:t xml:space="preserve"> If snow has fallen, clear it out so the sun can dry the surface rather than melt the snow into ice.</w:t>
      </w:r>
    </w:p>
    <w:p w14:paraId="09F9DC5D" w14:textId="01EBA083" w:rsidR="001200B6" w:rsidRDefault="001200B6" w:rsidP="001200B6">
      <w:pPr>
        <w:pStyle w:val="ListParagraph"/>
        <w:numPr>
          <w:ilvl w:val="0"/>
          <w:numId w:val="16"/>
        </w:numPr>
        <w:spacing w:after="0" w:line="240" w:lineRule="auto"/>
        <w:rPr>
          <w:sz w:val="24"/>
          <w:szCs w:val="24"/>
        </w:rPr>
      </w:pPr>
      <w:r w:rsidRPr="001200B6">
        <w:rPr>
          <w:b/>
          <w:sz w:val="24"/>
          <w:szCs w:val="24"/>
        </w:rPr>
        <w:t xml:space="preserve">Consider a </w:t>
      </w:r>
      <w:proofErr w:type="spellStart"/>
      <w:r w:rsidRPr="001200B6">
        <w:rPr>
          <w:b/>
          <w:sz w:val="24"/>
          <w:szCs w:val="24"/>
        </w:rPr>
        <w:t>de-icer</w:t>
      </w:r>
      <w:proofErr w:type="spellEnd"/>
      <w:r w:rsidRPr="001200B6">
        <w:rPr>
          <w:b/>
          <w:sz w:val="24"/>
          <w:szCs w:val="24"/>
        </w:rPr>
        <w:t>.</w:t>
      </w:r>
      <w:r w:rsidRPr="001200B6">
        <w:rPr>
          <w:sz w:val="24"/>
          <w:szCs w:val="24"/>
        </w:rPr>
        <w:t xml:space="preserve"> Use these with caution</w:t>
      </w:r>
      <w:r w:rsidR="00F05440">
        <w:rPr>
          <w:sz w:val="24"/>
          <w:szCs w:val="24"/>
        </w:rPr>
        <w:t>,</w:t>
      </w:r>
      <w:r w:rsidRPr="001200B6">
        <w:rPr>
          <w:sz w:val="24"/>
          <w:szCs w:val="24"/>
        </w:rPr>
        <w:t xml:space="preserve"> though (and probably as a last resort), as some can be </w:t>
      </w:r>
      <w:hyperlink r:id="rId9" w:history="1">
        <w:r w:rsidRPr="001200B6">
          <w:rPr>
            <w:rStyle w:val="Hyperlink"/>
            <w:sz w:val="24"/>
            <w:szCs w:val="24"/>
          </w:rPr>
          <w:t>harmful to pets</w:t>
        </w:r>
      </w:hyperlink>
      <w:r w:rsidRPr="001200B6">
        <w:rPr>
          <w:sz w:val="24"/>
          <w:szCs w:val="24"/>
        </w:rPr>
        <w:t>, your yard, driveway, and the environment. Try not to over-salt, either, for the same reasons.</w:t>
      </w:r>
    </w:p>
    <w:p w14:paraId="518780A6" w14:textId="77777777" w:rsidR="001200B6" w:rsidRDefault="001200B6" w:rsidP="001200B6">
      <w:pPr>
        <w:spacing w:after="0" w:line="240" w:lineRule="auto"/>
        <w:rPr>
          <w:sz w:val="24"/>
          <w:szCs w:val="24"/>
        </w:rPr>
      </w:pPr>
    </w:p>
    <w:p w14:paraId="565F483B" w14:textId="77777777" w:rsidR="001200B6" w:rsidRDefault="001200B6" w:rsidP="001200B6">
      <w:pPr>
        <w:spacing w:after="0" w:line="240" w:lineRule="auto"/>
        <w:rPr>
          <w:b/>
          <w:sz w:val="32"/>
          <w:szCs w:val="32"/>
        </w:rPr>
      </w:pPr>
      <w:r>
        <w:rPr>
          <w:b/>
          <w:sz w:val="32"/>
          <w:szCs w:val="32"/>
        </w:rPr>
        <w:t>In the Car</w:t>
      </w:r>
    </w:p>
    <w:p w14:paraId="2062D6CD" w14:textId="77777777" w:rsidR="001200B6" w:rsidRPr="001200B6" w:rsidRDefault="001200B6" w:rsidP="001200B6">
      <w:pPr>
        <w:spacing w:after="0" w:line="240" w:lineRule="auto"/>
        <w:rPr>
          <w:sz w:val="24"/>
          <w:szCs w:val="24"/>
        </w:rPr>
      </w:pPr>
      <w:r w:rsidRPr="001200B6">
        <w:rPr>
          <w:sz w:val="24"/>
          <w:szCs w:val="24"/>
        </w:rPr>
        <w:t>When temps are at or below freezing, avoid driving if you can. But if you have to get on the road, keep these precautions in mind.</w:t>
      </w:r>
    </w:p>
    <w:p w14:paraId="0AD7485F" w14:textId="77777777" w:rsidR="001200B6" w:rsidRPr="001200B6" w:rsidRDefault="001200B6" w:rsidP="001200B6">
      <w:pPr>
        <w:spacing w:after="0" w:line="240" w:lineRule="auto"/>
        <w:rPr>
          <w:sz w:val="24"/>
          <w:szCs w:val="24"/>
        </w:rPr>
      </w:pPr>
    </w:p>
    <w:p w14:paraId="00002C72" w14:textId="77777777" w:rsidR="001200B6" w:rsidRPr="001200B6" w:rsidRDefault="001200B6" w:rsidP="001200B6">
      <w:pPr>
        <w:pStyle w:val="ListParagraph"/>
        <w:numPr>
          <w:ilvl w:val="0"/>
          <w:numId w:val="17"/>
        </w:numPr>
        <w:spacing w:after="0" w:line="240" w:lineRule="auto"/>
        <w:rPr>
          <w:sz w:val="24"/>
          <w:szCs w:val="24"/>
        </w:rPr>
      </w:pPr>
      <w:r w:rsidRPr="001200B6">
        <w:rPr>
          <w:b/>
          <w:sz w:val="24"/>
          <w:szCs w:val="24"/>
        </w:rPr>
        <w:t>Check the</w:t>
      </w:r>
      <w:hyperlink r:id="rId10" w:history="1">
        <w:r w:rsidRPr="001200B6">
          <w:rPr>
            <w:rStyle w:val="Hyperlink"/>
            <w:b/>
            <w:sz w:val="24"/>
            <w:szCs w:val="24"/>
          </w:rPr>
          <w:t xml:space="preserve"> tires.</w:t>
        </w:r>
      </w:hyperlink>
      <w:r w:rsidRPr="001200B6">
        <w:rPr>
          <w:sz w:val="24"/>
          <w:szCs w:val="24"/>
        </w:rPr>
        <w:t xml:space="preserve"> Tires are the only part of your car that touches the road. The less tread, the less traction. If they’re getting worn, replace them asap. Better yet, get winter tires.</w:t>
      </w:r>
    </w:p>
    <w:p w14:paraId="21B5D347" w14:textId="2AF05A3B" w:rsidR="001200B6" w:rsidRPr="001200B6" w:rsidRDefault="001200B6" w:rsidP="001200B6">
      <w:pPr>
        <w:pStyle w:val="ListParagraph"/>
        <w:numPr>
          <w:ilvl w:val="0"/>
          <w:numId w:val="17"/>
        </w:numPr>
        <w:spacing w:after="0" w:line="240" w:lineRule="auto"/>
        <w:rPr>
          <w:sz w:val="24"/>
          <w:szCs w:val="24"/>
        </w:rPr>
      </w:pPr>
      <w:r w:rsidRPr="001200B6">
        <w:rPr>
          <w:b/>
          <w:sz w:val="24"/>
          <w:szCs w:val="24"/>
        </w:rPr>
        <w:lastRenderedPageBreak/>
        <w:t>Know your brakes.</w:t>
      </w:r>
      <w:r w:rsidRPr="001200B6">
        <w:rPr>
          <w:sz w:val="24"/>
          <w:szCs w:val="24"/>
        </w:rPr>
        <w:t xml:space="preserve"> Standard brakes perform differently </w:t>
      </w:r>
      <w:r w:rsidR="004B5BC4">
        <w:rPr>
          <w:sz w:val="24"/>
          <w:szCs w:val="24"/>
        </w:rPr>
        <w:t>than</w:t>
      </w:r>
      <w:r w:rsidRPr="001200B6">
        <w:rPr>
          <w:sz w:val="24"/>
          <w:szCs w:val="24"/>
        </w:rPr>
        <w:t xml:space="preserve"> anti-lock, or ABS, brakes, so make sure you know what kind you have and how they behave in snowy, icy, and other hazardous road conditions.</w:t>
      </w:r>
    </w:p>
    <w:p w14:paraId="577717AB" w14:textId="61C24A65" w:rsidR="001200B6" w:rsidRPr="001200B6" w:rsidRDefault="001200B6" w:rsidP="001200B6">
      <w:pPr>
        <w:pStyle w:val="ListParagraph"/>
        <w:numPr>
          <w:ilvl w:val="0"/>
          <w:numId w:val="17"/>
        </w:numPr>
        <w:spacing w:after="0" w:line="240" w:lineRule="auto"/>
        <w:rPr>
          <w:sz w:val="24"/>
          <w:szCs w:val="24"/>
        </w:rPr>
      </w:pPr>
      <w:r w:rsidRPr="001200B6">
        <w:rPr>
          <w:b/>
          <w:sz w:val="24"/>
          <w:szCs w:val="24"/>
        </w:rPr>
        <w:t xml:space="preserve">Do a </w:t>
      </w:r>
      <w:hyperlink r:id="rId11" w:history="1">
        <w:r w:rsidRPr="001200B6">
          <w:rPr>
            <w:rStyle w:val="Hyperlink"/>
            <w:b/>
            <w:sz w:val="24"/>
            <w:szCs w:val="24"/>
          </w:rPr>
          <w:t>winter safety</w:t>
        </w:r>
      </w:hyperlink>
      <w:r w:rsidRPr="001200B6">
        <w:rPr>
          <w:b/>
          <w:sz w:val="24"/>
          <w:szCs w:val="24"/>
        </w:rPr>
        <w:t xml:space="preserve"> check.</w:t>
      </w:r>
      <w:r w:rsidRPr="001200B6">
        <w:rPr>
          <w:sz w:val="24"/>
          <w:szCs w:val="24"/>
        </w:rPr>
        <w:t xml:space="preserve"> Make sure your vehicle is prepped for winter safety (and </w:t>
      </w:r>
      <w:r w:rsidR="004B5BC4">
        <w:rPr>
          <w:sz w:val="24"/>
          <w:szCs w:val="24"/>
        </w:rPr>
        <w:t xml:space="preserve">being </w:t>
      </w:r>
      <w:r w:rsidRPr="001200B6">
        <w:rPr>
          <w:sz w:val="24"/>
          <w:szCs w:val="24"/>
        </w:rPr>
        <w:t>strand</w:t>
      </w:r>
      <w:r w:rsidR="004B5BC4">
        <w:rPr>
          <w:sz w:val="24"/>
          <w:szCs w:val="24"/>
        </w:rPr>
        <w:t>ed</w:t>
      </w:r>
      <w:r w:rsidRPr="001200B6">
        <w:rPr>
          <w:sz w:val="24"/>
          <w:szCs w:val="24"/>
        </w:rPr>
        <w:t xml:space="preserve"> as a worst-case scenario!) – follow our tips </w:t>
      </w:r>
      <w:hyperlink r:id="rId12" w:history="1">
        <w:r w:rsidRPr="004B5BC4">
          <w:rPr>
            <w:rStyle w:val="Hyperlink"/>
            <w:sz w:val="24"/>
            <w:szCs w:val="24"/>
          </w:rPr>
          <w:t>here</w:t>
        </w:r>
      </w:hyperlink>
      <w:r w:rsidRPr="001200B6">
        <w:rPr>
          <w:sz w:val="24"/>
          <w:szCs w:val="24"/>
        </w:rPr>
        <w:t>.</w:t>
      </w:r>
    </w:p>
    <w:p w14:paraId="0ED3F0B0" w14:textId="77777777" w:rsidR="001200B6" w:rsidRPr="001200B6" w:rsidRDefault="001200B6" w:rsidP="001200B6">
      <w:pPr>
        <w:pStyle w:val="ListParagraph"/>
        <w:numPr>
          <w:ilvl w:val="0"/>
          <w:numId w:val="17"/>
        </w:numPr>
        <w:spacing w:after="0" w:line="240" w:lineRule="auto"/>
        <w:rPr>
          <w:sz w:val="24"/>
          <w:szCs w:val="24"/>
        </w:rPr>
      </w:pPr>
      <w:r w:rsidRPr="001200B6">
        <w:rPr>
          <w:b/>
          <w:sz w:val="24"/>
          <w:szCs w:val="24"/>
        </w:rPr>
        <w:t xml:space="preserve">Double-check your </w:t>
      </w:r>
      <w:hyperlink r:id="rId13" w:history="1">
        <w:r w:rsidRPr="001200B6">
          <w:rPr>
            <w:rStyle w:val="Hyperlink"/>
            <w:b/>
            <w:sz w:val="24"/>
            <w:szCs w:val="24"/>
          </w:rPr>
          <w:t>car kit.</w:t>
        </w:r>
      </w:hyperlink>
      <w:r w:rsidRPr="001200B6">
        <w:rPr>
          <w:sz w:val="24"/>
          <w:szCs w:val="24"/>
        </w:rPr>
        <w:t xml:space="preserve"> All it takes is one small patch of black ice to cause a slide that lands you immobile on the roadside. Check that your emergency winter car kit contains everything you need.</w:t>
      </w:r>
    </w:p>
    <w:p w14:paraId="73C54330" w14:textId="7041D8B9" w:rsidR="001200B6" w:rsidRPr="001200B6" w:rsidRDefault="001352EC" w:rsidP="001200B6">
      <w:pPr>
        <w:pStyle w:val="ListParagraph"/>
        <w:numPr>
          <w:ilvl w:val="0"/>
          <w:numId w:val="17"/>
        </w:numPr>
        <w:spacing w:after="0" w:line="240" w:lineRule="auto"/>
        <w:rPr>
          <w:sz w:val="24"/>
          <w:szCs w:val="24"/>
        </w:rPr>
      </w:pPr>
      <w:hyperlink r:id="rId14" w:history="1">
        <w:r w:rsidR="001200B6" w:rsidRPr="001200B6">
          <w:rPr>
            <w:rStyle w:val="Hyperlink"/>
            <w:b/>
            <w:sz w:val="24"/>
            <w:szCs w:val="24"/>
          </w:rPr>
          <w:t>Warm-up your car.</w:t>
        </w:r>
      </w:hyperlink>
      <w:r w:rsidR="001200B6" w:rsidRPr="001200B6">
        <w:rPr>
          <w:sz w:val="24"/>
          <w:szCs w:val="24"/>
        </w:rPr>
        <w:t xml:space="preserve"> Let your car warm up before getting on the road. When you feel heat coming through the vents, it’s warmed </w:t>
      </w:r>
      <w:r w:rsidR="004B5BC4">
        <w:rPr>
          <w:sz w:val="24"/>
          <w:szCs w:val="24"/>
        </w:rPr>
        <w:t xml:space="preserve">sufficiently </w:t>
      </w:r>
      <w:r w:rsidR="001200B6" w:rsidRPr="001200B6">
        <w:rPr>
          <w:sz w:val="24"/>
          <w:szCs w:val="24"/>
        </w:rPr>
        <w:t>and ready to go.</w:t>
      </w:r>
    </w:p>
    <w:p w14:paraId="71AF6B91" w14:textId="432260AE" w:rsidR="001200B6" w:rsidRPr="001200B6" w:rsidRDefault="001200B6" w:rsidP="001200B6">
      <w:pPr>
        <w:pStyle w:val="ListParagraph"/>
        <w:numPr>
          <w:ilvl w:val="0"/>
          <w:numId w:val="17"/>
        </w:numPr>
        <w:spacing w:after="0" w:line="240" w:lineRule="auto"/>
        <w:rPr>
          <w:sz w:val="24"/>
          <w:szCs w:val="24"/>
        </w:rPr>
      </w:pPr>
      <w:r w:rsidRPr="001200B6">
        <w:rPr>
          <w:b/>
          <w:sz w:val="24"/>
          <w:szCs w:val="24"/>
        </w:rPr>
        <w:t>Improve your visibility.</w:t>
      </w:r>
      <w:r w:rsidRPr="001200B6">
        <w:rPr>
          <w:sz w:val="24"/>
          <w:szCs w:val="24"/>
        </w:rPr>
        <w:t xml:space="preserve"> Make sure you set out with 100% visibility. If your windshield is foggy inside or iced over on the outside, use our tips </w:t>
      </w:r>
      <w:hyperlink r:id="rId15" w:history="1">
        <w:r w:rsidRPr="00015CF4">
          <w:rPr>
            <w:rStyle w:val="Hyperlink"/>
            <w:sz w:val="24"/>
            <w:szCs w:val="24"/>
          </w:rPr>
          <w:t>here</w:t>
        </w:r>
      </w:hyperlink>
      <w:r w:rsidRPr="001200B6">
        <w:rPr>
          <w:sz w:val="24"/>
          <w:szCs w:val="24"/>
        </w:rPr>
        <w:t xml:space="preserve"> to get it cleaned off and clear.</w:t>
      </w:r>
    </w:p>
    <w:p w14:paraId="71BE7F80" w14:textId="77777777" w:rsidR="001200B6" w:rsidRPr="001200B6" w:rsidRDefault="001200B6" w:rsidP="001200B6">
      <w:pPr>
        <w:pStyle w:val="ListParagraph"/>
        <w:numPr>
          <w:ilvl w:val="0"/>
          <w:numId w:val="17"/>
        </w:numPr>
        <w:spacing w:after="0" w:line="240" w:lineRule="auto"/>
        <w:rPr>
          <w:sz w:val="24"/>
          <w:szCs w:val="24"/>
        </w:rPr>
      </w:pPr>
      <w:r w:rsidRPr="001200B6">
        <w:rPr>
          <w:b/>
          <w:sz w:val="24"/>
          <w:szCs w:val="24"/>
        </w:rPr>
        <w:t>Take your time.</w:t>
      </w:r>
      <w:r w:rsidRPr="001200B6">
        <w:rPr>
          <w:sz w:val="24"/>
          <w:szCs w:val="24"/>
        </w:rPr>
        <w:t xml:space="preserve"> Give yourself extra time to get where you’re going and be sure to drive much slower than you normally would – this will give you and other drivers more time to react if you need to.</w:t>
      </w:r>
    </w:p>
    <w:p w14:paraId="342E4C02" w14:textId="29241636" w:rsidR="001200B6" w:rsidRPr="001200B6" w:rsidRDefault="001200B6" w:rsidP="001200B6">
      <w:pPr>
        <w:pStyle w:val="ListParagraph"/>
        <w:numPr>
          <w:ilvl w:val="0"/>
          <w:numId w:val="17"/>
        </w:numPr>
        <w:spacing w:after="0" w:line="240" w:lineRule="auto"/>
        <w:rPr>
          <w:sz w:val="24"/>
          <w:szCs w:val="24"/>
        </w:rPr>
      </w:pPr>
      <w:r w:rsidRPr="001200B6">
        <w:rPr>
          <w:b/>
          <w:sz w:val="24"/>
          <w:szCs w:val="24"/>
        </w:rPr>
        <w:t>Slow down and increase following distance.</w:t>
      </w:r>
      <w:r w:rsidRPr="001200B6">
        <w:rPr>
          <w:sz w:val="24"/>
          <w:szCs w:val="24"/>
        </w:rPr>
        <w:t xml:space="preserve"> Give yourself and other drivers more </w:t>
      </w:r>
      <w:r w:rsidR="0084505A">
        <w:rPr>
          <w:sz w:val="24"/>
          <w:szCs w:val="24"/>
        </w:rPr>
        <w:t>space between you</w:t>
      </w:r>
      <w:r w:rsidRPr="001200B6">
        <w:rPr>
          <w:sz w:val="24"/>
          <w:szCs w:val="24"/>
        </w:rPr>
        <w:t xml:space="preserve"> – and never tailgate.</w:t>
      </w:r>
    </w:p>
    <w:p w14:paraId="6F26C1F7" w14:textId="2D3B93AF" w:rsidR="001200B6" w:rsidRDefault="001200B6" w:rsidP="001200B6">
      <w:pPr>
        <w:pStyle w:val="ListParagraph"/>
        <w:numPr>
          <w:ilvl w:val="0"/>
          <w:numId w:val="17"/>
        </w:numPr>
        <w:spacing w:after="0" w:line="240" w:lineRule="auto"/>
        <w:rPr>
          <w:sz w:val="24"/>
          <w:szCs w:val="24"/>
        </w:rPr>
      </w:pPr>
      <w:r w:rsidRPr="001200B6">
        <w:rPr>
          <w:b/>
          <w:sz w:val="24"/>
          <w:szCs w:val="24"/>
        </w:rPr>
        <w:t>Know what to do in a skid.</w:t>
      </w:r>
      <w:r w:rsidRPr="001200B6">
        <w:rPr>
          <w:sz w:val="24"/>
          <w:szCs w:val="24"/>
        </w:rPr>
        <w:t xml:space="preserve"> If your car goes into a skid, do not hit the accelerator or the brakes. Instead, steer gently in the direction of the skid, making sure not to jerk the steering wheel. Get the full step-by-step info </w:t>
      </w:r>
      <w:hyperlink r:id="rId16" w:history="1">
        <w:r w:rsidRPr="00015CF4">
          <w:rPr>
            <w:rStyle w:val="Hyperlink"/>
            <w:sz w:val="24"/>
            <w:szCs w:val="24"/>
          </w:rPr>
          <w:t>here</w:t>
        </w:r>
      </w:hyperlink>
      <w:r w:rsidRPr="001200B6">
        <w:rPr>
          <w:sz w:val="24"/>
          <w:szCs w:val="24"/>
        </w:rPr>
        <w:t>.</w:t>
      </w:r>
    </w:p>
    <w:p w14:paraId="3CEC0762" w14:textId="77777777" w:rsidR="001200B6" w:rsidRPr="001200B6" w:rsidRDefault="001200B6" w:rsidP="001200B6">
      <w:pPr>
        <w:spacing w:after="0" w:line="240" w:lineRule="auto"/>
        <w:rPr>
          <w:sz w:val="24"/>
          <w:szCs w:val="24"/>
        </w:rPr>
      </w:pPr>
    </w:p>
    <w:p w14:paraId="45E40EBF" w14:textId="77777777" w:rsidR="001200B6" w:rsidRDefault="001200B6" w:rsidP="001200B6">
      <w:pPr>
        <w:spacing w:after="0" w:line="240" w:lineRule="auto"/>
        <w:rPr>
          <w:sz w:val="24"/>
          <w:szCs w:val="24"/>
        </w:rPr>
      </w:pPr>
      <w:r w:rsidRPr="001200B6">
        <w:rPr>
          <w:sz w:val="24"/>
          <w:szCs w:val="24"/>
        </w:rPr>
        <w:t xml:space="preserve">Your best bet against injuries caused by black ice is to use an abundance of caution, make prevention a habit and develop a “sixth sense” for spotting this wintertime danger. </w:t>
      </w:r>
    </w:p>
    <w:p w14:paraId="59168E8D" w14:textId="77777777" w:rsidR="001200B6" w:rsidRDefault="001200B6" w:rsidP="001200B6">
      <w:pPr>
        <w:spacing w:after="0" w:line="240" w:lineRule="auto"/>
        <w:rPr>
          <w:sz w:val="24"/>
          <w:szCs w:val="24"/>
        </w:rPr>
      </w:pPr>
    </w:p>
    <w:p w14:paraId="516796E8" w14:textId="77777777" w:rsidR="001200B6" w:rsidRPr="001200B6" w:rsidRDefault="001200B6" w:rsidP="001200B6">
      <w:pPr>
        <w:spacing w:after="0" w:line="240" w:lineRule="auto"/>
        <w:rPr>
          <w:sz w:val="24"/>
          <w:szCs w:val="24"/>
        </w:rPr>
      </w:pPr>
      <w:r w:rsidRPr="001200B6">
        <w:rPr>
          <w:sz w:val="24"/>
          <w:szCs w:val="24"/>
        </w:rPr>
        <w:t>Stay safe out there!</w:t>
      </w:r>
    </w:p>
    <w:p w14:paraId="0E151A66" w14:textId="77777777" w:rsidR="001200B6" w:rsidRPr="001200B6" w:rsidRDefault="001200B6" w:rsidP="001200B6">
      <w:pPr>
        <w:spacing w:after="0" w:line="240" w:lineRule="auto"/>
        <w:rPr>
          <w:sz w:val="24"/>
          <w:szCs w:val="24"/>
        </w:rPr>
      </w:pPr>
    </w:p>
    <w:p w14:paraId="5AA285E8" w14:textId="77777777" w:rsidR="0038347D" w:rsidRDefault="0038347D" w:rsidP="0038347D">
      <w:pPr>
        <w:spacing w:after="0" w:line="240" w:lineRule="auto"/>
        <w:jc w:val="both"/>
        <w:rPr>
          <w:rFonts w:cs="Calibri"/>
          <w:i/>
        </w:rPr>
      </w:pPr>
    </w:p>
    <w:p w14:paraId="27F800BB" w14:textId="77777777" w:rsidR="00D21901" w:rsidRDefault="00AF4332" w:rsidP="00173C6B">
      <w:pPr>
        <w:spacing w:after="0" w:line="240" w:lineRule="auto"/>
        <w:jc w:val="both"/>
        <w:rPr>
          <w:rFonts w:cs="Calibri"/>
          <w:i/>
        </w:rPr>
      </w:pPr>
      <w:r w:rsidRPr="00274FA5">
        <w:rPr>
          <w:rFonts w:cs="Calibri"/>
          <w:i/>
        </w:rPr>
        <w:t xml:space="preserve">California Casualty has been serving the needs of educators since 1951 and is the only auto and home insurance company to earn the trust and endorsement of the </w:t>
      </w:r>
      <w:r w:rsidRPr="00960C73">
        <w:rPr>
          <w:rFonts w:cs="Calibri"/>
          <w:i/>
        </w:rPr>
        <w:t>N</w:t>
      </w:r>
      <w:r w:rsidR="00B857C4" w:rsidRPr="00960C73">
        <w:rPr>
          <w:rFonts w:cs="Calibri"/>
          <w:i/>
        </w:rPr>
        <w:t xml:space="preserve">ational </w:t>
      </w:r>
      <w:r w:rsidRPr="00960C73">
        <w:rPr>
          <w:rFonts w:cs="Calibri"/>
          <w:i/>
        </w:rPr>
        <w:t>E</w:t>
      </w:r>
      <w:r w:rsidR="00B857C4" w:rsidRPr="00960C73">
        <w:rPr>
          <w:rFonts w:cs="Calibri"/>
          <w:i/>
        </w:rPr>
        <w:t xml:space="preserve">ducation </w:t>
      </w:r>
      <w:r w:rsidRPr="00960C73">
        <w:rPr>
          <w:rFonts w:cs="Calibri"/>
          <w:i/>
        </w:rPr>
        <w:t>A</w:t>
      </w:r>
      <w:r w:rsidR="00B857C4" w:rsidRPr="00960C73">
        <w:rPr>
          <w:rFonts w:cs="Calibri"/>
          <w:i/>
        </w:rPr>
        <w:t>ssociation (NEA)</w:t>
      </w:r>
      <w:r w:rsidRPr="00960C73">
        <w:rPr>
          <w:rFonts w:cs="Calibri"/>
          <w:i/>
        </w:rPr>
        <w:t xml:space="preserve">. </w:t>
      </w:r>
      <w:r w:rsidRPr="00274FA5">
        <w:rPr>
          <w:rFonts w:cs="Calibri"/>
          <w:i/>
        </w:rPr>
        <w:t xml:space="preserve">As a result, NEA members qualify for exceptional rates, deductibles waived for vandalism or collisions to your vehicle parked at school, holiday or summer skip payment plans and free Identity Defense protection – exclusive benefits not available to the general public. Learn how to save by getting a quote at </w:t>
      </w:r>
      <w:hyperlink r:id="rId17" w:history="1">
        <w:r w:rsidR="0043303E">
          <w:rPr>
            <w:rStyle w:val="Hyperlink"/>
            <w:rFonts w:cs="Calibri"/>
            <w:i/>
          </w:rPr>
          <w:t>www.calcas.com/neamb</w:t>
        </w:r>
      </w:hyperlink>
      <w:r w:rsidRPr="00274FA5">
        <w:rPr>
          <w:rFonts w:cs="Calibri"/>
          <w:i/>
        </w:rPr>
        <w:t>, or by calling 1.800.800.9410.</w:t>
      </w:r>
    </w:p>
    <w:p w14:paraId="7040CB8A" w14:textId="77777777" w:rsidR="008155C5" w:rsidRDefault="008155C5" w:rsidP="00960C73">
      <w:pPr>
        <w:spacing w:after="0" w:line="240" w:lineRule="auto"/>
        <w:jc w:val="both"/>
        <w:rPr>
          <w:rFonts w:cs="Calibri"/>
          <w:i/>
        </w:rPr>
      </w:pPr>
    </w:p>
    <w:sectPr w:rsidR="008155C5" w:rsidSect="00A73525">
      <w:pgSz w:w="12240" w:h="15840"/>
      <w:pgMar w:top="108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E20B7"/>
    <w:multiLevelType w:val="hybridMultilevel"/>
    <w:tmpl w:val="7758F4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24130D"/>
    <w:multiLevelType w:val="hybridMultilevel"/>
    <w:tmpl w:val="A97ED0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7B0909"/>
    <w:multiLevelType w:val="hybridMultilevel"/>
    <w:tmpl w:val="95E279E8"/>
    <w:lvl w:ilvl="0" w:tplc="04090001">
      <w:start w:val="1"/>
      <w:numFmt w:val="bullet"/>
      <w:lvlText w:val=""/>
      <w:lvlJc w:val="left"/>
      <w:pPr>
        <w:ind w:left="772" w:hanging="360"/>
      </w:pPr>
      <w:rPr>
        <w:rFonts w:ascii="Symbol" w:hAnsi="Symbol" w:hint="default"/>
      </w:rPr>
    </w:lvl>
    <w:lvl w:ilvl="1" w:tplc="04090019" w:tentative="1">
      <w:start w:val="1"/>
      <w:numFmt w:val="lowerLetter"/>
      <w:lvlText w:val="%2."/>
      <w:lvlJc w:val="left"/>
      <w:pPr>
        <w:ind w:left="1492" w:hanging="360"/>
      </w:pPr>
    </w:lvl>
    <w:lvl w:ilvl="2" w:tplc="0409001B" w:tentative="1">
      <w:start w:val="1"/>
      <w:numFmt w:val="lowerRoman"/>
      <w:lvlText w:val="%3."/>
      <w:lvlJc w:val="right"/>
      <w:pPr>
        <w:ind w:left="2212" w:hanging="180"/>
      </w:pPr>
    </w:lvl>
    <w:lvl w:ilvl="3" w:tplc="0409000F" w:tentative="1">
      <w:start w:val="1"/>
      <w:numFmt w:val="decimal"/>
      <w:lvlText w:val="%4."/>
      <w:lvlJc w:val="left"/>
      <w:pPr>
        <w:ind w:left="2932" w:hanging="360"/>
      </w:pPr>
    </w:lvl>
    <w:lvl w:ilvl="4" w:tplc="04090019" w:tentative="1">
      <w:start w:val="1"/>
      <w:numFmt w:val="lowerLetter"/>
      <w:lvlText w:val="%5."/>
      <w:lvlJc w:val="left"/>
      <w:pPr>
        <w:ind w:left="3652" w:hanging="360"/>
      </w:pPr>
    </w:lvl>
    <w:lvl w:ilvl="5" w:tplc="0409001B" w:tentative="1">
      <w:start w:val="1"/>
      <w:numFmt w:val="lowerRoman"/>
      <w:lvlText w:val="%6."/>
      <w:lvlJc w:val="right"/>
      <w:pPr>
        <w:ind w:left="4372" w:hanging="180"/>
      </w:pPr>
    </w:lvl>
    <w:lvl w:ilvl="6" w:tplc="0409000F" w:tentative="1">
      <w:start w:val="1"/>
      <w:numFmt w:val="decimal"/>
      <w:lvlText w:val="%7."/>
      <w:lvlJc w:val="left"/>
      <w:pPr>
        <w:ind w:left="5092" w:hanging="360"/>
      </w:pPr>
    </w:lvl>
    <w:lvl w:ilvl="7" w:tplc="04090019" w:tentative="1">
      <w:start w:val="1"/>
      <w:numFmt w:val="lowerLetter"/>
      <w:lvlText w:val="%8."/>
      <w:lvlJc w:val="left"/>
      <w:pPr>
        <w:ind w:left="5812" w:hanging="360"/>
      </w:pPr>
    </w:lvl>
    <w:lvl w:ilvl="8" w:tplc="0409001B" w:tentative="1">
      <w:start w:val="1"/>
      <w:numFmt w:val="lowerRoman"/>
      <w:lvlText w:val="%9."/>
      <w:lvlJc w:val="right"/>
      <w:pPr>
        <w:ind w:left="6532" w:hanging="180"/>
      </w:pPr>
    </w:lvl>
  </w:abstractNum>
  <w:abstractNum w:abstractNumId="3" w15:restartNumberingAfterBreak="0">
    <w:nsid w:val="1C7E4C6D"/>
    <w:multiLevelType w:val="hybridMultilevel"/>
    <w:tmpl w:val="557AA5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DC65EE"/>
    <w:multiLevelType w:val="hybridMultilevel"/>
    <w:tmpl w:val="2BBAEC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0143DB"/>
    <w:multiLevelType w:val="hybridMultilevel"/>
    <w:tmpl w:val="EF08B2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89D4E60"/>
    <w:multiLevelType w:val="hybridMultilevel"/>
    <w:tmpl w:val="D924F7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61C1CC4"/>
    <w:multiLevelType w:val="hybridMultilevel"/>
    <w:tmpl w:val="703E61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D800567"/>
    <w:multiLevelType w:val="hybridMultilevel"/>
    <w:tmpl w:val="01D6CD14"/>
    <w:lvl w:ilvl="0" w:tplc="0409000F">
      <w:start w:val="1"/>
      <w:numFmt w:val="decimal"/>
      <w:lvlText w:val="%1."/>
      <w:lvlJc w:val="left"/>
      <w:pPr>
        <w:ind w:left="772" w:hanging="360"/>
      </w:pPr>
    </w:lvl>
    <w:lvl w:ilvl="1" w:tplc="04090019" w:tentative="1">
      <w:start w:val="1"/>
      <w:numFmt w:val="lowerLetter"/>
      <w:lvlText w:val="%2."/>
      <w:lvlJc w:val="left"/>
      <w:pPr>
        <w:ind w:left="1492" w:hanging="360"/>
      </w:pPr>
    </w:lvl>
    <w:lvl w:ilvl="2" w:tplc="0409001B" w:tentative="1">
      <w:start w:val="1"/>
      <w:numFmt w:val="lowerRoman"/>
      <w:lvlText w:val="%3."/>
      <w:lvlJc w:val="right"/>
      <w:pPr>
        <w:ind w:left="2212" w:hanging="180"/>
      </w:pPr>
    </w:lvl>
    <w:lvl w:ilvl="3" w:tplc="0409000F" w:tentative="1">
      <w:start w:val="1"/>
      <w:numFmt w:val="decimal"/>
      <w:lvlText w:val="%4."/>
      <w:lvlJc w:val="left"/>
      <w:pPr>
        <w:ind w:left="2932" w:hanging="360"/>
      </w:pPr>
    </w:lvl>
    <w:lvl w:ilvl="4" w:tplc="04090019" w:tentative="1">
      <w:start w:val="1"/>
      <w:numFmt w:val="lowerLetter"/>
      <w:lvlText w:val="%5."/>
      <w:lvlJc w:val="left"/>
      <w:pPr>
        <w:ind w:left="3652" w:hanging="360"/>
      </w:pPr>
    </w:lvl>
    <w:lvl w:ilvl="5" w:tplc="0409001B" w:tentative="1">
      <w:start w:val="1"/>
      <w:numFmt w:val="lowerRoman"/>
      <w:lvlText w:val="%6."/>
      <w:lvlJc w:val="right"/>
      <w:pPr>
        <w:ind w:left="4372" w:hanging="180"/>
      </w:pPr>
    </w:lvl>
    <w:lvl w:ilvl="6" w:tplc="0409000F" w:tentative="1">
      <w:start w:val="1"/>
      <w:numFmt w:val="decimal"/>
      <w:lvlText w:val="%7."/>
      <w:lvlJc w:val="left"/>
      <w:pPr>
        <w:ind w:left="5092" w:hanging="360"/>
      </w:pPr>
    </w:lvl>
    <w:lvl w:ilvl="7" w:tplc="04090019" w:tentative="1">
      <w:start w:val="1"/>
      <w:numFmt w:val="lowerLetter"/>
      <w:lvlText w:val="%8."/>
      <w:lvlJc w:val="left"/>
      <w:pPr>
        <w:ind w:left="5812" w:hanging="360"/>
      </w:pPr>
    </w:lvl>
    <w:lvl w:ilvl="8" w:tplc="0409001B" w:tentative="1">
      <w:start w:val="1"/>
      <w:numFmt w:val="lowerRoman"/>
      <w:lvlText w:val="%9."/>
      <w:lvlJc w:val="right"/>
      <w:pPr>
        <w:ind w:left="6532" w:hanging="180"/>
      </w:pPr>
    </w:lvl>
  </w:abstractNum>
  <w:abstractNum w:abstractNumId="9" w15:restartNumberingAfterBreak="0">
    <w:nsid w:val="517A7758"/>
    <w:multiLevelType w:val="hybridMultilevel"/>
    <w:tmpl w:val="545E0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FC42DF4"/>
    <w:multiLevelType w:val="hybridMultilevel"/>
    <w:tmpl w:val="01D6CD14"/>
    <w:lvl w:ilvl="0" w:tplc="0409000F">
      <w:start w:val="1"/>
      <w:numFmt w:val="decimal"/>
      <w:lvlText w:val="%1."/>
      <w:lvlJc w:val="left"/>
      <w:pPr>
        <w:ind w:left="772" w:hanging="360"/>
      </w:pPr>
    </w:lvl>
    <w:lvl w:ilvl="1" w:tplc="04090019" w:tentative="1">
      <w:start w:val="1"/>
      <w:numFmt w:val="lowerLetter"/>
      <w:lvlText w:val="%2."/>
      <w:lvlJc w:val="left"/>
      <w:pPr>
        <w:ind w:left="1492" w:hanging="360"/>
      </w:pPr>
    </w:lvl>
    <w:lvl w:ilvl="2" w:tplc="0409001B" w:tentative="1">
      <w:start w:val="1"/>
      <w:numFmt w:val="lowerRoman"/>
      <w:lvlText w:val="%3."/>
      <w:lvlJc w:val="right"/>
      <w:pPr>
        <w:ind w:left="2212" w:hanging="180"/>
      </w:pPr>
    </w:lvl>
    <w:lvl w:ilvl="3" w:tplc="0409000F" w:tentative="1">
      <w:start w:val="1"/>
      <w:numFmt w:val="decimal"/>
      <w:lvlText w:val="%4."/>
      <w:lvlJc w:val="left"/>
      <w:pPr>
        <w:ind w:left="2932" w:hanging="360"/>
      </w:pPr>
    </w:lvl>
    <w:lvl w:ilvl="4" w:tplc="04090019" w:tentative="1">
      <w:start w:val="1"/>
      <w:numFmt w:val="lowerLetter"/>
      <w:lvlText w:val="%5."/>
      <w:lvlJc w:val="left"/>
      <w:pPr>
        <w:ind w:left="3652" w:hanging="360"/>
      </w:pPr>
    </w:lvl>
    <w:lvl w:ilvl="5" w:tplc="0409001B" w:tentative="1">
      <w:start w:val="1"/>
      <w:numFmt w:val="lowerRoman"/>
      <w:lvlText w:val="%6."/>
      <w:lvlJc w:val="right"/>
      <w:pPr>
        <w:ind w:left="4372" w:hanging="180"/>
      </w:pPr>
    </w:lvl>
    <w:lvl w:ilvl="6" w:tplc="0409000F" w:tentative="1">
      <w:start w:val="1"/>
      <w:numFmt w:val="decimal"/>
      <w:lvlText w:val="%7."/>
      <w:lvlJc w:val="left"/>
      <w:pPr>
        <w:ind w:left="5092" w:hanging="360"/>
      </w:pPr>
    </w:lvl>
    <w:lvl w:ilvl="7" w:tplc="04090019" w:tentative="1">
      <w:start w:val="1"/>
      <w:numFmt w:val="lowerLetter"/>
      <w:lvlText w:val="%8."/>
      <w:lvlJc w:val="left"/>
      <w:pPr>
        <w:ind w:left="5812" w:hanging="360"/>
      </w:pPr>
    </w:lvl>
    <w:lvl w:ilvl="8" w:tplc="0409001B" w:tentative="1">
      <w:start w:val="1"/>
      <w:numFmt w:val="lowerRoman"/>
      <w:lvlText w:val="%9."/>
      <w:lvlJc w:val="right"/>
      <w:pPr>
        <w:ind w:left="6532" w:hanging="180"/>
      </w:pPr>
    </w:lvl>
  </w:abstractNum>
  <w:abstractNum w:abstractNumId="11" w15:restartNumberingAfterBreak="0">
    <w:nsid w:val="60056D86"/>
    <w:multiLevelType w:val="hybridMultilevel"/>
    <w:tmpl w:val="159A1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3086436"/>
    <w:multiLevelType w:val="hybridMultilevel"/>
    <w:tmpl w:val="81145A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8AE1EF2"/>
    <w:multiLevelType w:val="hybridMultilevel"/>
    <w:tmpl w:val="D51634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F362E9E"/>
    <w:multiLevelType w:val="hybridMultilevel"/>
    <w:tmpl w:val="561862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2A856A5"/>
    <w:multiLevelType w:val="hybridMultilevel"/>
    <w:tmpl w:val="9E8E4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7A9572F"/>
    <w:multiLevelType w:val="hybridMultilevel"/>
    <w:tmpl w:val="5B0C3704"/>
    <w:lvl w:ilvl="0" w:tplc="1CE6E53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8"/>
  </w:num>
  <w:num w:numId="3">
    <w:abstractNumId w:val="10"/>
  </w:num>
  <w:num w:numId="4">
    <w:abstractNumId w:val="2"/>
  </w:num>
  <w:num w:numId="5">
    <w:abstractNumId w:val="1"/>
  </w:num>
  <w:num w:numId="6">
    <w:abstractNumId w:val="16"/>
  </w:num>
  <w:num w:numId="7">
    <w:abstractNumId w:val="3"/>
  </w:num>
  <w:num w:numId="8">
    <w:abstractNumId w:val="7"/>
  </w:num>
  <w:num w:numId="9">
    <w:abstractNumId w:val="12"/>
  </w:num>
  <w:num w:numId="10">
    <w:abstractNumId w:val="14"/>
  </w:num>
  <w:num w:numId="11">
    <w:abstractNumId w:val="11"/>
  </w:num>
  <w:num w:numId="12">
    <w:abstractNumId w:val="6"/>
  </w:num>
  <w:num w:numId="13">
    <w:abstractNumId w:val="9"/>
  </w:num>
  <w:num w:numId="14">
    <w:abstractNumId w:val="13"/>
  </w:num>
  <w:num w:numId="15">
    <w:abstractNumId w:val="0"/>
  </w:num>
  <w:num w:numId="16">
    <w:abstractNumId w:val="5"/>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1901"/>
    <w:rsid w:val="00015CF4"/>
    <w:rsid w:val="000A24CB"/>
    <w:rsid w:val="000A2728"/>
    <w:rsid w:val="000A6A89"/>
    <w:rsid w:val="000E78EE"/>
    <w:rsid w:val="00103525"/>
    <w:rsid w:val="001200B6"/>
    <w:rsid w:val="001352EC"/>
    <w:rsid w:val="00173C6B"/>
    <w:rsid w:val="001764C9"/>
    <w:rsid w:val="00177658"/>
    <w:rsid w:val="001835EC"/>
    <w:rsid w:val="001A0F27"/>
    <w:rsid w:val="001F61FC"/>
    <w:rsid w:val="002225FC"/>
    <w:rsid w:val="002B1A36"/>
    <w:rsid w:val="002E61A9"/>
    <w:rsid w:val="002F05A8"/>
    <w:rsid w:val="002F23DB"/>
    <w:rsid w:val="00336BC5"/>
    <w:rsid w:val="00351342"/>
    <w:rsid w:val="003546F2"/>
    <w:rsid w:val="003766A2"/>
    <w:rsid w:val="0038347D"/>
    <w:rsid w:val="00392940"/>
    <w:rsid w:val="003A6C1E"/>
    <w:rsid w:val="003E518E"/>
    <w:rsid w:val="003F6B18"/>
    <w:rsid w:val="00402ADF"/>
    <w:rsid w:val="0043303E"/>
    <w:rsid w:val="00471DD0"/>
    <w:rsid w:val="004742B5"/>
    <w:rsid w:val="00490C16"/>
    <w:rsid w:val="00494C13"/>
    <w:rsid w:val="004A49AB"/>
    <w:rsid w:val="004B331A"/>
    <w:rsid w:val="004B5BC4"/>
    <w:rsid w:val="004C78EC"/>
    <w:rsid w:val="00524BBD"/>
    <w:rsid w:val="0053112A"/>
    <w:rsid w:val="00555F10"/>
    <w:rsid w:val="005A069E"/>
    <w:rsid w:val="005A2952"/>
    <w:rsid w:val="005A33EB"/>
    <w:rsid w:val="005D05FB"/>
    <w:rsid w:val="005D1074"/>
    <w:rsid w:val="00651971"/>
    <w:rsid w:val="006950DC"/>
    <w:rsid w:val="00695E90"/>
    <w:rsid w:val="006D5C4E"/>
    <w:rsid w:val="007129CF"/>
    <w:rsid w:val="0075610E"/>
    <w:rsid w:val="00791F66"/>
    <w:rsid w:val="007A469F"/>
    <w:rsid w:val="007B48F5"/>
    <w:rsid w:val="007C45F0"/>
    <w:rsid w:val="00800246"/>
    <w:rsid w:val="0080360A"/>
    <w:rsid w:val="00803A0B"/>
    <w:rsid w:val="00803AB6"/>
    <w:rsid w:val="00814DD3"/>
    <w:rsid w:val="008155C5"/>
    <w:rsid w:val="0082068E"/>
    <w:rsid w:val="008220F6"/>
    <w:rsid w:val="0082308E"/>
    <w:rsid w:val="008271A2"/>
    <w:rsid w:val="0084505A"/>
    <w:rsid w:val="00855D73"/>
    <w:rsid w:val="008678D0"/>
    <w:rsid w:val="00874C71"/>
    <w:rsid w:val="008D00D8"/>
    <w:rsid w:val="008E58A7"/>
    <w:rsid w:val="009016C2"/>
    <w:rsid w:val="009274D8"/>
    <w:rsid w:val="00960C73"/>
    <w:rsid w:val="009F69D3"/>
    <w:rsid w:val="00A115B1"/>
    <w:rsid w:val="00A46DA5"/>
    <w:rsid w:val="00A73525"/>
    <w:rsid w:val="00AF4332"/>
    <w:rsid w:val="00B34EB5"/>
    <w:rsid w:val="00B36A18"/>
    <w:rsid w:val="00B47438"/>
    <w:rsid w:val="00B57EF0"/>
    <w:rsid w:val="00B857C4"/>
    <w:rsid w:val="00B9562E"/>
    <w:rsid w:val="00BB1889"/>
    <w:rsid w:val="00BE362E"/>
    <w:rsid w:val="00BF3337"/>
    <w:rsid w:val="00BF6C9A"/>
    <w:rsid w:val="00C51FBB"/>
    <w:rsid w:val="00C55711"/>
    <w:rsid w:val="00C6175B"/>
    <w:rsid w:val="00C67DA4"/>
    <w:rsid w:val="00C72FD5"/>
    <w:rsid w:val="00C768A1"/>
    <w:rsid w:val="00D17FC3"/>
    <w:rsid w:val="00D21901"/>
    <w:rsid w:val="00D24A28"/>
    <w:rsid w:val="00D45E36"/>
    <w:rsid w:val="00D62A73"/>
    <w:rsid w:val="00DC18F0"/>
    <w:rsid w:val="00DD3386"/>
    <w:rsid w:val="00E42C3B"/>
    <w:rsid w:val="00E55D35"/>
    <w:rsid w:val="00E758D8"/>
    <w:rsid w:val="00EC0B26"/>
    <w:rsid w:val="00ED3A5C"/>
    <w:rsid w:val="00ED43AC"/>
    <w:rsid w:val="00EF5947"/>
    <w:rsid w:val="00F05440"/>
    <w:rsid w:val="00F11B40"/>
    <w:rsid w:val="00F23038"/>
    <w:rsid w:val="00F33CFC"/>
    <w:rsid w:val="00F53373"/>
    <w:rsid w:val="00FB5847"/>
    <w:rsid w:val="00FC67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708F2E"/>
  <w15:docId w15:val="{B68E4551-01B8-4512-9A49-FD99022D0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219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1901"/>
    <w:rPr>
      <w:rFonts w:ascii="Tahoma" w:hAnsi="Tahoma" w:cs="Tahoma"/>
      <w:sz w:val="16"/>
      <w:szCs w:val="16"/>
    </w:rPr>
  </w:style>
  <w:style w:type="character" w:styleId="Hyperlink">
    <w:name w:val="Hyperlink"/>
    <w:basedOn w:val="DefaultParagraphFont"/>
    <w:uiPriority w:val="99"/>
    <w:unhideWhenUsed/>
    <w:rsid w:val="00D21901"/>
    <w:rPr>
      <w:color w:val="0000FF" w:themeColor="hyperlink"/>
      <w:u w:val="single"/>
    </w:rPr>
  </w:style>
  <w:style w:type="character" w:styleId="FollowedHyperlink">
    <w:name w:val="FollowedHyperlink"/>
    <w:basedOn w:val="DefaultParagraphFont"/>
    <w:uiPriority w:val="99"/>
    <w:semiHidden/>
    <w:unhideWhenUsed/>
    <w:rsid w:val="0080360A"/>
    <w:rPr>
      <w:color w:val="800080" w:themeColor="followedHyperlink"/>
      <w:u w:val="single"/>
    </w:rPr>
  </w:style>
  <w:style w:type="paragraph" w:styleId="ListParagraph">
    <w:name w:val="List Paragraph"/>
    <w:basedOn w:val="Normal"/>
    <w:uiPriority w:val="34"/>
    <w:qFormat/>
    <w:rsid w:val="004A49AB"/>
    <w:pPr>
      <w:ind w:left="720"/>
      <w:contextualSpacing/>
    </w:pPr>
  </w:style>
  <w:style w:type="character" w:styleId="Strong">
    <w:name w:val="Strong"/>
    <w:basedOn w:val="DefaultParagraphFont"/>
    <w:uiPriority w:val="22"/>
    <w:qFormat/>
    <w:rsid w:val="00C6175B"/>
    <w:rPr>
      <w:b/>
      <w:bCs/>
    </w:rPr>
  </w:style>
  <w:style w:type="character" w:styleId="CommentReference">
    <w:name w:val="annotation reference"/>
    <w:basedOn w:val="DefaultParagraphFont"/>
    <w:uiPriority w:val="99"/>
    <w:semiHidden/>
    <w:unhideWhenUsed/>
    <w:rsid w:val="00B34EB5"/>
    <w:rPr>
      <w:sz w:val="16"/>
      <w:szCs w:val="16"/>
    </w:rPr>
  </w:style>
  <w:style w:type="paragraph" w:styleId="CommentText">
    <w:name w:val="annotation text"/>
    <w:basedOn w:val="Normal"/>
    <w:link w:val="CommentTextChar"/>
    <w:uiPriority w:val="99"/>
    <w:semiHidden/>
    <w:unhideWhenUsed/>
    <w:rsid w:val="00B34EB5"/>
    <w:pPr>
      <w:spacing w:line="240" w:lineRule="auto"/>
    </w:pPr>
    <w:rPr>
      <w:sz w:val="20"/>
      <w:szCs w:val="20"/>
    </w:rPr>
  </w:style>
  <w:style w:type="character" w:customStyle="1" w:styleId="CommentTextChar">
    <w:name w:val="Comment Text Char"/>
    <w:basedOn w:val="DefaultParagraphFont"/>
    <w:link w:val="CommentText"/>
    <w:uiPriority w:val="99"/>
    <w:semiHidden/>
    <w:rsid w:val="00B34EB5"/>
    <w:rPr>
      <w:sz w:val="20"/>
      <w:szCs w:val="20"/>
    </w:rPr>
  </w:style>
  <w:style w:type="paragraph" w:styleId="CommentSubject">
    <w:name w:val="annotation subject"/>
    <w:basedOn w:val="CommentText"/>
    <w:next w:val="CommentText"/>
    <w:link w:val="CommentSubjectChar"/>
    <w:uiPriority w:val="99"/>
    <w:semiHidden/>
    <w:unhideWhenUsed/>
    <w:rsid w:val="00B34EB5"/>
    <w:rPr>
      <w:b/>
      <w:bCs/>
    </w:rPr>
  </w:style>
  <w:style w:type="character" w:customStyle="1" w:styleId="CommentSubjectChar">
    <w:name w:val="Comment Subject Char"/>
    <w:basedOn w:val="CommentTextChar"/>
    <w:link w:val="CommentSubject"/>
    <w:uiPriority w:val="99"/>
    <w:semiHidden/>
    <w:rsid w:val="00B34EB5"/>
    <w:rPr>
      <w:b/>
      <w:bCs/>
      <w:sz w:val="20"/>
      <w:szCs w:val="20"/>
    </w:rPr>
  </w:style>
  <w:style w:type="character" w:customStyle="1" w:styleId="UnresolvedMention1">
    <w:name w:val="Unresolved Mention1"/>
    <w:basedOn w:val="DefaultParagraphFont"/>
    <w:uiPriority w:val="99"/>
    <w:semiHidden/>
    <w:unhideWhenUsed/>
    <w:rsid w:val="008D00D8"/>
    <w:rPr>
      <w:color w:val="605E5C"/>
      <w:shd w:val="clear" w:color="auto" w:fill="E1DFDD"/>
    </w:rPr>
  </w:style>
  <w:style w:type="character" w:styleId="UnresolvedMention">
    <w:name w:val="Unresolved Mention"/>
    <w:basedOn w:val="DefaultParagraphFont"/>
    <w:uiPriority w:val="99"/>
    <w:semiHidden/>
    <w:unhideWhenUsed/>
    <w:rsid w:val="00173C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ycalcas.com/2020/12/pro-tips-for-snow-shoveling/" TargetMode="External"/><Relationship Id="rId13" Type="http://schemas.openxmlformats.org/officeDocument/2006/relationships/hyperlink" Target="https://mycalcas.com/2020/01/emergency-winter-car-kit/"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mycalcas.com/2022/10/6-reasons-to-clean-your-gutters-before-winter/" TargetMode="External"/><Relationship Id="rId12" Type="http://schemas.openxmlformats.org/officeDocument/2006/relationships/hyperlink" Target="https://mycalcas.com/2020/01/winter-driving-safety/" TargetMode="External"/><Relationship Id="rId17" Type="http://schemas.openxmlformats.org/officeDocument/2006/relationships/hyperlink" Target="http://www.calcas.com/neamb" TargetMode="External"/><Relationship Id="rId2" Type="http://schemas.openxmlformats.org/officeDocument/2006/relationships/styles" Target="styles.xml"/><Relationship Id="rId16" Type="http://schemas.openxmlformats.org/officeDocument/2006/relationships/hyperlink" Target="https://mycalcas.com/2020/01/winter-driving-safety/" TargetMode="External"/><Relationship Id="rId1" Type="http://schemas.openxmlformats.org/officeDocument/2006/relationships/numbering" Target="numbering.xml"/><Relationship Id="rId6" Type="http://schemas.openxmlformats.org/officeDocument/2006/relationships/hyperlink" Target="https://mycalcas.com/2019/11/winter-maintenance-for-your-home-and-auto/" TargetMode="External"/><Relationship Id="rId11" Type="http://schemas.openxmlformats.org/officeDocument/2006/relationships/hyperlink" Target="https://mycalcas.com/2020/01/winter-driving-safety/" TargetMode="External"/><Relationship Id="rId5" Type="http://schemas.openxmlformats.org/officeDocument/2006/relationships/image" Target="media/image1.jpeg"/><Relationship Id="rId15" Type="http://schemas.openxmlformats.org/officeDocument/2006/relationships/hyperlink" Target="https://mycalcas.com/2020/12/windshield-defrosting-hacks-dos-and-donts/" TargetMode="External"/><Relationship Id="rId10" Type="http://schemas.openxmlformats.org/officeDocument/2006/relationships/hyperlink" Target="https://mycalcas.com/2015/01/getting-more-traction-best-tires-for-winter/"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mycalcas.com/2021/12/the-dangers-of-ice-melt-to-pets/" TargetMode="External"/><Relationship Id="rId14" Type="http://schemas.openxmlformats.org/officeDocument/2006/relationships/hyperlink" Target="https://mycalcas.com/2020/12/windshield-defrosting-hacks-dos-and-do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232</TotalTime>
  <Pages>2</Pages>
  <Words>833</Words>
  <Characters>4749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California Casualty Management Company</Company>
  <LinksUpToDate>false</LinksUpToDate>
  <CharactersWithSpaces>5571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Goldberg</dc:creator>
  <cp:lastModifiedBy>Weaver, Maureen [MB]</cp:lastModifiedBy>
  <cp:revision>6</cp:revision>
  <cp:lastPrinted>2020-02-24T21:15:00Z</cp:lastPrinted>
  <dcterms:created xsi:type="dcterms:W3CDTF">2022-11-17T13:47:00Z</dcterms:created>
  <dcterms:modified xsi:type="dcterms:W3CDTF">2022-12-12T15:18:00Z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OCS AutoSave">
    <vt:lpwstr/>
  </property>
</Properties>
</file>