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0F7" w:rsidRDefault="00A630F7" w:rsidP="00A630F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3ECACB" wp14:editId="24F68FFC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6627632" cy="1955800"/>
            <wp:effectExtent l="0" t="0" r="1905" b="6350"/>
            <wp:wrapNone/>
            <wp:docPr id="2" name="Picture 2" descr="Macintosh HD:Users:margaretmathers:Desktop:AW wor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aretmathers:Desktop:AW word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70" cy="195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0F7" w:rsidRPr="007D5648" w:rsidRDefault="00A630F7" w:rsidP="00A630F7"/>
    <w:p w:rsidR="00A630F7" w:rsidRPr="007D5648" w:rsidRDefault="00A630F7" w:rsidP="00A630F7"/>
    <w:p w:rsidR="00A630F7" w:rsidRPr="007D5648" w:rsidRDefault="00A630F7" w:rsidP="00A630F7"/>
    <w:p w:rsidR="00A630F7" w:rsidRDefault="00A630F7" w:rsidP="00A630F7"/>
    <w:p w:rsidR="006A50D1" w:rsidRPr="007D5648" w:rsidRDefault="006A50D1" w:rsidP="00A630F7"/>
    <w:p w:rsidR="00A630F7" w:rsidRDefault="00A630F7" w:rsidP="00A630F7"/>
    <w:p w:rsidR="000C4705" w:rsidRDefault="000C4705" w:rsidP="00A630F7"/>
    <w:p w:rsidR="000C4705" w:rsidRDefault="000C4705" w:rsidP="00A630F7"/>
    <w:p w:rsidR="00A630F7" w:rsidRDefault="00A630F7" w:rsidP="00A630F7">
      <w:pPr>
        <w:tabs>
          <w:tab w:val="left" w:pos="90"/>
        </w:tabs>
        <w:ind w:left="9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FE7FE7" wp14:editId="3B7D9417">
                <wp:simplePos x="0" y="0"/>
                <wp:positionH relativeFrom="column">
                  <wp:posOffset>374650</wp:posOffset>
                </wp:positionH>
                <wp:positionV relativeFrom="paragraph">
                  <wp:posOffset>295910</wp:posOffset>
                </wp:positionV>
                <wp:extent cx="58293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9637A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23.3pt" to="488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">
                <w10:wrap type="tight"/>
              </v:line>
            </w:pict>
          </mc:Fallback>
        </mc:AlternateContent>
      </w:r>
      <w:r>
        <w:rPr>
          <w:rFonts w:ascii="Calibri" w:hAnsi="Calibri"/>
          <w:b/>
          <w:sz w:val="36"/>
          <w:szCs w:val="36"/>
        </w:rPr>
        <w:t xml:space="preserve">                                                                           </w:t>
      </w:r>
      <w:r w:rsidRPr="004A7AB6">
        <w:rPr>
          <w:rFonts w:ascii="Calibri" w:hAnsi="Calibri"/>
          <w:b/>
          <w:sz w:val="36"/>
          <w:szCs w:val="36"/>
        </w:rPr>
        <w:t>PRESS RELEASE</w:t>
      </w:r>
      <w:r w:rsidRPr="004A7AB6">
        <w:rPr>
          <w:rFonts w:ascii="Calibri" w:hAnsi="Calibri"/>
          <w:b/>
          <w:sz w:val="28"/>
          <w:szCs w:val="28"/>
        </w:rPr>
        <w:br/>
      </w:r>
    </w:p>
    <w:p w:rsidR="00A630F7" w:rsidRDefault="00A630F7" w:rsidP="00A630F7">
      <w:pPr>
        <w:tabs>
          <w:tab w:val="left" w:pos="90"/>
        </w:tabs>
        <w:ind w:left="90"/>
        <w:jc w:val="center"/>
        <w:rPr>
          <w:rFonts w:ascii="Calibri" w:hAnsi="Calibri"/>
          <w:b/>
          <w:sz w:val="30"/>
          <w:szCs w:val="30"/>
        </w:rPr>
      </w:pPr>
      <w:bookmarkStart w:id="0" w:name="OLE_LINK1"/>
      <w:bookmarkStart w:id="1" w:name="OLE_LINK2"/>
      <w:r>
        <w:rPr>
          <w:rFonts w:ascii="Calibri" w:hAnsi="Calibri"/>
          <w:b/>
          <w:sz w:val="30"/>
          <w:szCs w:val="30"/>
        </w:rPr>
        <w:t>ZINZI CLEMMONS IS ASPEN WORDS’ WRITER IN RESIDENCE FOR JULY</w:t>
      </w:r>
    </w:p>
    <w:p w:rsidR="00A630F7" w:rsidRPr="005D40CF" w:rsidRDefault="00A630F7" w:rsidP="00A630F7">
      <w:pPr>
        <w:tabs>
          <w:tab w:val="left" w:pos="90"/>
        </w:tabs>
        <w:ind w:left="90"/>
        <w:jc w:val="center"/>
        <w:rPr>
          <w:rFonts w:ascii="Calibri" w:hAnsi="Calibri"/>
          <w:b/>
          <w:i/>
          <w:sz w:val="30"/>
          <w:szCs w:val="30"/>
        </w:rPr>
      </w:pPr>
      <w:r>
        <w:rPr>
          <w:rFonts w:ascii="Calibri" w:hAnsi="Calibri"/>
          <w:b/>
          <w:i/>
          <w:sz w:val="30"/>
          <w:szCs w:val="30"/>
        </w:rPr>
        <w:t>The 2018 Aspen Words Literary Prize finalist will speak in Aspen on July 16</w:t>
      </w:r>
    </w:p>
    <w:p w:rsidR="00A630F7" w:rsidRPr="00740D9C" w:rsidRDefault="00A630F7" w:rsidP="00A630F7">
      <w:pPr>
        <w:shd w:val="clear" w:color="auto" w:fill="FFFFFE"/>
        <w:jc w:val="both"/>
        <w:rPr>
          <w:rFonts w:cs="Tahoma"/>
        </w:rPr>
      </w:pPr>
      <w:r w:rsidRPr="001C58EE">
        <w:rPr>
          <w:rFonts w:ascii="Calibri" w:hAnsi="Calibri"/>
          <w:b/>
        </w:rPr>
        <w:br/>
      </w:r>
      <w:r w:rsidRPr="00740D9C">
        <w:rPr>
          <w:rStyle w:val="e2ma-style"/>
          <w:rFonts w:cs="Tahoma"/>
          <w:b/>
          <w:bCs/>
        </w:rPr>
        <w:t>Aspen, CO (Ju</w:t>
      </w:r>
      <w:r w:rsidR="00F044E2" w:rsidRPr="00740D9C">
        <w:rPr>
          <w:rStyle w:val="e2ma-style"/>
          <w:rFonts w:cs="Tahoma"/>
          <w:b/>
          <w:bCs/>
        </w:rPr>
        <w:t xml:space="preserve">ly </w:t>
      </w:r>
      <w:r w:rsidR="00B05B6A" w:rsidRPr="00740D9C">
        <w:rPr>
          <w:rStyle w:val="e2ma-style"/>
          <w:rFonts w:cs="Tahoma"/>
          <w:b/>
          <w:bCs/>
        </w:rPr>
        <w:t>2</w:t>
      </w:r>
      <w:r w:rsidRPr="00740D9C">
        <w:rPr>
          <w:rStyle w:val="e2ma-style"/>
          <w:rFonts w:cs="Tahoma"/>
          <w:b/>
          <w:bCs/>
        </w:rPr>
        <w:t>, 2019)</w:t>
      </w:r>
      <w:r w:rsidRPr="00740D9C">
        <w:rPr>
          <w:rStyle w:val="e2ma-style"/>
          <w:rFonts w:cs="Tahoma"/>
        </w:rPr>
        <w:t> – </w:t>
      </w:r>
      <w:r w:rsidR="00305852" w:rsidRPr="00740D9C">
        <w:rPr>
          <w:rFonts w:cs="Tahoma"/>
        </w:rPr>
        <w:t>Novelist </w:t>
      </w:r>
      <w:proofErr w:type="spellStart"/>
      <w:r w:rsidR="00305852" w:rsidRPr="00740D9C">
        <w:rPr>
          <w:rFonts w:cs="Tahoma"/>
          <w:b/>
          <w:bCs/>
        </w:rPr>
        <w:t>Zinzi</w:t>
      </w:r>
      <w:proofErr w:type="spellEnd"/>
      <w:r w:rsidR="00305852" w:rsidRPr="00740D9C">
        <w:rPr>
          <w:rFonts w:cs="Tahoma"/>
          <w:b/>
          <w:bCs/>
        </w:rPr>
        <w:t xml:space="preserve"> Clemmons</w:t>
      </w:r>
      <w:r w:rsidR="00305852" w:rsidRPr="00740D9C">
        <w:rPr>
          <w:rFonts w:cs="Tahoma"/>
        </w:rPr>
        <w:t> will spend the month of July in Woody Creek, CO, a</w:t>
      </w:r>
      <w:r w:rsidR="009F34D0" w:rsidRPr="00740D9C">
        <w:rPr>
          <w:rFonts w:cs="Tahoma"/>
        </w:rPr>
        <w:t>s part of Aspen Words’ 2019</w:t>
      </w:r>
      <w:r w:rsidR="009F34D0" w:rsidRPr="00960067">
        <w:rPr>
          <w:rFonts w:cs="Tahoma"/>
          <w:color w:val="333333"/>
        </w:rPr>
        <w:t> </w:t>
      </w:r>
      <w:hyperlink r:id="rId5" w:history="1">
        <w:r w:rsidR="009F34D0" w:rsidRPr="00960067">
          <w:rPr>
            <w:rStyle w:val="Hyperlink"/>
            <w:rFonts w:cs="Tahoma"/>
            <w:color w:val="37839E"/>
          </w:rPr>
          <w:t>Writers in Residence</w:t>
        </w:r>
      </w:hyperlink>
      <w:r w:rsidR="009F34D0" w:rsidRPr="00960067">
        <w:rPr>
          <w:rFonts w:cs="Tahoma"/>
          <w:color w:val="333333"/>
        </w:rPr>
        <w:t> </w:t>
      </w:r>
      <w:r w:rsidR="009F34D0" w:rsidRPr="00740D9C">
        <w:rPr>
          <w:rFonts w:cs="Tahoma"/>
        </w:rPr>
        <w:t>program</w:t>
      </w:r>
      <w:r w:rsidR="00305852" w:rsidRPr="00740D9C">
        <w:rPr>
          <w:rFonts w:cs="Tahoma"/>
        </w:rPr>
        <w:t xml:space="preserve">. </w:t>
      </w:r>
      <w:r w:rsidR="009F34D0" w:rsidRPr="00740D9C">
        <w:rPr>
          <w:rFonts w:cs="Tahoma"/>
        </w:rPr>
        <w:t>Clemmons</w:t>
      </w:r>
      <w:r w:rsidR="00DF40DB" w:rsidRPr="00740D9C">
        <w:rPr>
          <w:rFonts w:cs="Tahoma"/>
        </w:rPr>
        <w:t xml:space="preserve"> is the</w:t>
      </w:r>
      <w:r w:rsidR="00740D9C" w:rsidRPr="00740D9C">
        <w:rPr>
          <w:rFonts w:cs="Tahoma"/>
        </w:rPr>
        <w:t xml:space="preserve"> </w:t>
      </w:r>
      <w:r w:rsidR="00C15714" w:rsidRPr="00740D9C">
        <w:rPr>
          <w:rFonts w:cs="Tahoma"/>
        </w:rPr>
        <w:t>author of the</w:t>
      </w:r>
      <w:r w:rsidRPr="00740D9C">
        <w:rPr>
          <w:rFonts w:cs="Tahoma"/>
        </w:rPr>
        <w:t xml:space="preserve"> </w:t>
      </w:r>
      <w:r w:rsidR="00305852" w:rsidRPr="00740D9C">
        <w:rPr>
          <w:rFonts w:cs="Tahoma"/>
        </w:rPr>
        <w:t xml:space="preserve">acclaimed debut </w:t>
      </w:r>
      <w:r w:rsidRPr="00740D9C">
        <w:rPr>
          <w:rFonts w:cs="Tahoma"/>
        </w:rPr>
        <w:t>novel “</w:t>
      </w:r>
      <w:r w:rsidR="009F34D0" w:rsidRPr="00740D9C">
        <w:rPr>
          <w:rFonts w:cs="Tahoma"/>
        </w:rPr>
        <w:t>What We Lose</w:t>
      </w:r>
      <w:r w:rsidRPr="00740D9C">
        <w:rPr>
          <w:rFonts w:cs="Tahoma"/>
        </w:rPr>
        <w:t>”</w:t>
      </w:r>
      <w:r w:rsidR="00305852" w:rsidRPr="00740D9C">
        <w:rPr>
          <w:rFonts w:cs="Tahoma"/>
        </w:rPr>
        <w:t xml:space="preserve"> </w:t>
      </w:r>
      <w:proofErr w:type="gramStart"/>
      <w:r w:rsidR="00DF40DB" w:rsidRPr="00740D9C">
        <w:rPr>
          <w:rFonts w:cs="Tahoma"/>
        </w:rPr>
        <w:t xml:space="preserve">and </w:t>
      </w:r>
      <w:r w:rsidR="00E921A0" w:rsidRPr="00740D9C">
        <w:rPr>
          <w:rFonts w:cs="Tahoma"/>
        </w:rPr>
        <w:t>also</w:t>
      </w:r>
      <w:proofErr w:type="gramEnd"/>
      <w:r w:rsidR="00E921A0" w:rsidRPr="00740D9C">
        <w:rPr>
          <w:rFonts w:cs="Tahoma"/>
        </w:rPr>
        <w:t xml:space="preserve"> teaches writing at Occidental Colleg</w:t>
      </w:r>
      <w:r w:rsidR="00D27C8C" w:rsidRPr="00740D9C">
        <w:rPr>
          <w:rFonts w:cs="Tahoma"/>
        </w:rPr>
        <w:t>e</w:t>
      </w:r>
      <w:r w:rsidR="00DF40DB" w:rsidRPr="00740D9C">
        <w:rPr>
          <w:rFonts w:cs="Tahoma"/>
        </w:rPr>
        <w:t xml:space="preserve"> in Los Angeles</w:t>
      </w:r>
      <w:r w:rsidR="00E921A0" w:rsidRPr="00740D9C">
        <w:rPr>
          <w:rFonts w:cs="Tahoma"/>
        </w:rPr>
        <w:t>. She</w:t>
      </w:r>
      <w:r w:rsidR="00C15714" w:rsidRPr="00740D9C">
        <w:rPr>
          <w:rFonts w:cs="Tahoma"/>
        </w:rPr>
        <w:t xml:space="preserve"> </w:t>
      </w:r>
      <w:r w:rsidRPr="00740D9C">
        <w:rPr>
          <w:rFonts w:cs="Tahoma"/>
        </w:rPr>
        <w:t>will discuss her work with</w:t>
      </w:r>
      <w:r w:rsidR="004E0A1F" w:rsidRPr="00740D9C">
        <w:rPr>
          <w:rFonts w:cs="Tahoma"/>
        </w:rPr>
        <w:t xml:space="preserve"> </w:t>
      </w:r>
      <w:r w:rsidR="00305852" w:rsidRPr="00740D9C">
        <w:rPr>
          <w:rFonts w:cs="Tahoma"/>
        </w:rPr>
        <w:t>local author and</w:t>
      </w:r>
      <w:r w:rsidR="00740D9C" w:rsidRPr="00740D9C">
        <w:rPr>
          <w:rFonts w:cs="Tahoma"/>
        </w:rPr>
        <w:t xml:space="preserve"> </w:t>
      </w:r>
      <w:r w:rsidR="00305852" w:rsidRPr="00740D9C">
        <w:rPr>
          <w:rFonts w:cs="Tahoma"/>
        </w:rPr>
        <w:t>residency partner</w:t>
      </w:r>
      <w:r w:rsidR="009F34D0" w:rsidRPr="00740D9C">
        <w:rPr>
          <w:rFonts w:cs="Tahoma"/>
        </w:rPr>
        <w:t xml:space="preserve"> </w:t>
      </w:r>
      <w:r w:rsidR="009F34D0" w:rsidRPr="00740D9C">
        <w:rPr>
          <w:rFonts w:cs="Tahoma"/>
          <w:b/>
          <w:bCs/>
        </w:rPr>
        <w:t>Daniel Shaw</w:t>
      </w:r>
      <w:r w:rsidR="00740D9C" w:rsidRPr="00740D9C">
        <w:rPr>
          <w:rFonts w:cs="Tahoma"/>
          <w:b/>
          <w:bCs/>
        </w:rPr>
        <w:t xml:space="preserve"> </w:t>
      </w:r>
      <w:r w:rsidR="00C15714" w:rsidRPr="00740D9C">
        <w:rPr>
          <w:rFonts w:cs="Tahoma"/>
        </w:rPr>
        <w:t xml:space="preserve">on </w:t>
      </w:r>
      <w:r w:rsidR="009F34D0" w:rsidRPr="00740D9C">
        <w:rPr>
          <w:rFonts w:cs="Tahoma"/>
        </w:rPr>
        <w:t>July 16</w:t>
      </w:r>
      <w:r w:rsidRPr="00740D9C">
        <w:rPr>
          <w:rFonts w:cs="Tahoma"/>
        </w:rPr>
        <w:t xml:space="preserve"> at Hooch Craft Cocktail Bar</w:t>
      </w:r>
      <w:r w:rsidR="004E0A1F" w:rsidRPr="00740D9C">
        <w:rPr>
          <w:rFonts w:cs="Tahoma"/>
        </w:rPr>
        <w:t xml:space="preserve"> in Aspen</w:t>
      </w:r>
      <w:r w:rsidRPr="00740D9C">
        <w:rPr>
          <w:rFonts w:cs="Tahoma"/>
        </w:rPr>
        <w:t>.</w:t>
      </w:r>
      <w:bookmarkStart w:id="2" w:name="_Hlk515546711"/>
      <w:bookmarkEnd w:id="2"/>
    </w:p>
    <w:p w:rsidR="00A630F7" w:rsidRPr="00740D9C" w:rsidRDefault="00A630F7" w:rsidP="00A630F7">
      <w:pPr>
        <w:shd w:val="clear" w:color="auto" w:fill="FFFFFE"/>
        <w:jc w:val="both"/>
        <w:rPr>
          <w:rFonts w:eastAsia="Times New Roman" w:cs="Tahoma"/>
        </w:rPr>
      </w:pPr>
    </w:p>
    <w:p w:rsidR="00C15714" w:rsidRPr="00740D9C" w:rsidRDefault="007F4342" w:rsidP="00A630F7">
      <w:pPr>
        <w:shd w:val="clear" w:color="auto" w:fill="FFFFFE"/>
        <w:jc w:val="both"/>
        <w:rPr>
          <w:rFonts w:cs="Tahoma"/>
        </w:rPr>
      </w:pPr>
      <w:r w:rsidRPr="00740D9C">
        <w:rPr>
          <w:rFonts w:cs="Tahoma"/>
        </w:rPr>
        <w:t>R</w:t>
      </w:r>
      <w:r w:rsidR="00E921A0" w:rsidRPr="00740D9C">
        <w:rPr>
          <w:rFonts w:cs="Tahoma"/>
        </w:rPr>
        <w:t>aised in Philadelphia by a South</w:t>
      </w:r>
      <w:r w:rsidRPr="00740D9C">
        <w:rPr>
          <w:rFonts w:cs="Tahoma"/>
        </w:rPr>
        <w:t>-</w:t>
      </w:r>
      <w:r w:rsidR="00E921A0" w:rsidRPr="00740D9C">
        <w:rPr>
          <w:rFonts w:cs="Tahoma"/>
        </w:rPr>
        <w:t>African mother and an American father</w:t>
      </w:r>
      <w:r w:rsidR="002C0F2B" w:rsidRPr="00740D9C">
        <w:rPr>
          <w:rFonts w:cs="Tahoma"/>
        </w:rPr>
        <w:t>,</w:t>
      </w:r>
      <w:r w:rsidR="009F34D0" w:rsidRPr="00740D9C">
        <w:rPr>
          <w:rFonts w:cs="Tahoma"/>
        </w:rPr>
        <w:t xml:space="preserve"> </w:t>
      </w:r>
      <w:r w:rsidRPr="00740D9C">
        <w:rPr>
          <w:rFonts w:cs="Tahoma"/>
        </w:rPr>
        <w:t xml:space="preserve">Clemmons </w:t>
      </w:r>
      <w:r w:rsidR="0013671C" w:rsidRPr="00740D9C">
        <w:rPr>
          <w:rFonts w:cs="Tahoma"/>
        </w:rPr>
        <w:t>shot</w:t>
      </w:r>
      <w:r w:rsidR="009F34D0" w:rsidRPr="00740D9C">
        <w:rPr>
          <w:rFonts w:cs="Tahoma"/>
        </w:rPr>
        <w:t xml:space="preserve"> onto the literary scene</w:t>
      </w:r>
      <w:r w:rsidR="00C15714" w:rsidRPr="00740D9C">
        <w:rPr>
          <w:rFonts w:cs="Tahoma"/>
        </w:rPr>
        <w:t xml:space="preserve"> in </w:t>
      </w:r>
      <w:r w:rsidR="000C4705" w:rsidRPr="00740D9C">
        <w:rPr>
          <w:rFonts w:cs="Tahoma"/>
        </w:rPr>
        <w:t>2017 with</w:t>
      </w:r>
      <w:r w:rsidR="009F34D0" w:rsidRPr="00740D9C">
        <w:rPr>
          <w:rFonts w:cs="Tahoma"/>
        </w:rPr>
        <w:t xml:space="preserve"> “What We Lose,” </w:t>
      </w:r>
      <w:r w:rsidRPr="00740D9C">
        <w:rPr>
          <w:rFonts w:cs="Tahoma"/>
        </w:rPr>
        <w:t>a coming-of-age story about</w:t>
      </w:r>
      <w:r w:rsidR="002C0F2B" w:rsidRPr="00740D9C">
        <w:rPr>
          <w:rFonts w:cs="Tahoma"/>
        </w:rPr>
        <w:t xml:space="preserve"> an African-American woman dealing with the illness and eventual loss of her South African mother and </w:t>
      </w:r>
      <w:r w:rsidRPr="00740D9C">
        <w:rPr>
          <w:rFonts w:cs="Tahoma"/>
        </w:rPr>
        <w:t xml:space="preserve">struggling with </w:t>
      </w:r>
      <w:r w:rsidR="002C0F2B" w:rsidRPr="00740D9C">
        <w:rPr>
          <w:rFonts w:cs="Tahoma"/>
        </w:rPr>
        <w:t xml:space="preserve">her sense of being an outsider caught between identities. The book </w:t>
      </w:r>
      <w:r w:rsidR="00305852" w:rsidRPr="00740D9C">
        <w:rPr>
          <w:rFonts w:cs="Tahoma"/>
        </w:rPr>
        <w:t xml:space="preserve">was shortlisted for the 2018 Aspen Words Literary Prize and named </w:t>
      </w:r>
      <w:r w:rsidR="009F34D0" w:rsidRPr="00740D9C">
        <w:rPr>
          <w:rFonts w:cs="Tahoma"/>
        </w:rPr>
        <w:t>Debut Novel of the Year by Vogue</w:t>
      </w:r>
      <w:r w:rsidR="004E0A1F" w:rsidRPr="00740D9C">
        <w:rPr>
          <w:rFonts w:cs="Tahoma"/>
        </w:rPr>
        <w:t xml:space="preserve"> Magazine</w:t>
      </w:r>
      <w:r w:rsidR="009F34D0" w:rsidRPr="00740D9C">
        <w:rPr>
          <w:rFonts w:cs="Tahoma"/>
        </w:rPr>
        <w:t xml:space="preserve">. </w:t>
      </w:r>
      <w:r w:rsidR="00740D9C" w:rsidRPr="00740D9C">
        <w:rPr>
          <w:rFonts w:cs="Tahoma"/>
        </w:rPr>
        <w:t>Additionally, it</w:t>
      </w:r>
      <w:r w:rsidR="002C0F2B" w:rsidRPr="00740D9C">
        <w:rPr>
          <w:rFonts w:cs="Tahoma"/>
        </w:rPr>
        <w:t xml:space="preserve"> was</w:t>
      </w:r>
      <w:r w:rsidR="00EC3DAE" w:rsidRPr="00740D9C">
        <w:rPr>
          <w:rFonts w:cs="Tahoma"/>
        </w:rPr>
        <w:t xml:space="preserve"> a finalist for the California Book Award First Fiction, the Huston/Wright Legacy Award for Debut Novel and the National Book Critics Circle Leonard Prize. In 2017, Clemmons was a National Book Award 5 Under 35 honoree. </w:t>
      </w:r>
    </w:p>
    <w:p w:rsidR="00C0399E" w:rsidRPr="00740D9C" w:rsidRDefault="00C0399E" w:rsidP="00A630F7">
      <w:pPr>
        <w:shd w:val="clear" w:color="auto" w:fill="FFFFFE"/>
        <w:jc w:val="both"/>
        <w:rPr>
          <w:rFonts w:cs="Tahoma"/>
        </w:rPr>
      </w:pPr>
    </w:p>
    <w:p w:rsidR="00A630F7" w:rsidRPr="00960067" w:rsidRDefault="00C0399E" w:rsidP="00C0399E">
      <w:pPr>
        <w:shd w:val="clear" w:color="auto" w:fill="FFFFFE"/>
        <w:jc w:val="both"/>
        <w:rPr>
          <w:rFonts w:cs="Tahoma"/>
          <w:color w:val="333333"/>
        </w:rPr>
      </w:pPr>
      <w:r w:rsidRPr="00740D9C">
        <w:rPr>
          <w:rFonts w:cs="Tahoma"/>
        </w:rPr>
        <w:t>While in Woody Creek, Clemmons will be working on a collection of essays</w:t>
      </w:r>
      <w:r w:rsidR="00DF40DB" w:rsidRPr="00740D9C">
        <w:rPr>
          <w:rFonts w:cs="Tahoma"/>
        </w:rPr>
        <w:t>.</w:t>
      </w:r>
      <w:r w:rsidRPr="00740D9C">
        <w:rPr>
          <w:rFonts w:cs="Tahoma"/>
        </w:rPr>
        <w:t xml:space="preserve">  </w:t>
      </w:r>
      <w:r w:rsidR="007F4342" w:rsidRPr="00740D9C">
        <w:rPr>
          <w:rFonts w:cs="Tahoma"/>
        </w:rPr>
        <w:t xml:space="preserve"> </w:t>
      </w:r>
      <w:r w:rsidR="002C0F2B" w:rsidRPr="00740D9C">
        <w:rPr>
          <w:rFonts w:cs="Tahoma"/>
        </w:rPr>
        <w:t>Free copies of “What We Lose” are available</w:t>
      </w:r>
      <w:r w:rsidR="007F4342" w:rsidRPr="00740D9C">
        <w:rPr>
          <w:rFonts w:cs="Tahoma"/>
        </w:rPr>
        <w:t xml:space="preserve"> </w:t>
      </w:r>
      <w:r w:rsidR="007F4342" w:rsidRPr="00740D9C">
        <w:rPr>
          <w:rFonts w:eastAsia="Times New Roman" w:cs="Helvetica"/>
        </w:rPr>
        <w:t xml:space="preserve">to the community at the Aspen Words office in the Red Brick building through the organization’s </w:t>
      </w:r>
      <w:hyperlink r:id="rId6" w:history="1">
        <w:r w:rsidR="007F4342" w:rsidRPr="00B82A72">
          <w:rPr>
            <w:rStyle w:val="Hyperlink"/>
            <w:rFonts w:eastAsia="Times New Roman" w:cs="Helvetica"/>
          </w:rPr>
          <w:t>Catch &amp; Release program</w:t>
        </w:r>
      </w:hyperlink>
      <w:r w:rsidR="007F4342" w:rsidRPr="00B82A72">
        <w:rPr>
          <w:rFonts w:eastAsia="Times New Roman" w:cs="Helvetica"/>
        </w:rPr>
        <w:t>.</w:t>
      </w:r>
    </w:p>
    <w:p w:rsidR="00A630F7" w:rsidRPr="00740D9C" w:rsidRDefault="00A630F7" w:rsidP="00A630F7">
      <w:pPr>
        <w:shd w:val="clear" w:color="auto" w:fill="FFFFFE"/>
        <w:jc w:val="both"/>
        <w:rPr>
          <w:rFonts w:cs="Tahoma"/>
        </w:rPr>
      </w:pPr>
    </w:p>
    <w:p w:rsidR="00A630F7" w:rsidRPr="00960067" w:rsidRDefault="00A630F7" w:rsidP="00A630F7">
      <w:pPr>
        <w:shd w:val="clear" w:color="auto" w:fill="FFFFFE"/>
        <w:jc w:val="both"/>
        <w:rPr>
          <w:rFonts w:cs="Tahoma"/>
          <w:color w:val="333333"/>
        </w:rPr>
      </w:pPr>
      <w:r w:rsidRPr="00740D9C">
        <w:rPr>
          <w:rFonts w:cs="Tahoma"/>
        </w:rPr>
        <w:t xml:space="preserve">Following </w:t>
      </w:r>
      <w:r w:rsidR="00C0399E" w:rsidRPr="00740D9C">
        <w:rPr>
          <w:rFonts w:cs="Tahoma"/>
        </w:rPr>
        <w:t>Clemmons</w:t>
      </w:r>
      <w:r w:rsidRPr="00740D9C">
        <w:rPr>
          <w:rFonts w:cs="Tahoma"/>
        </w:rPr>
        <w:t>, </w:t>
      </w:r>
      <w:r w:rsidR="00C0399E" w:rsidRPr="00740D9C">
        <w:rPr>
          <w:rFonts w:cs="Tahoma"/>
        </w:rPr>
        <w:t>A</w:t>
      </w:r>
      <w:r w:rsidR="002C0F2B" w:rsidRPr="00740D9C">
        <w:rPr>
          <w:rFonts w:cs="Tahoma"/>
        </w:rPr>
        <w:t xml:space="preserve">ugust’s resident will </w:t>
      </w:r>
      <w:r w:rsidR="00740D9C" w:rsidRPr="00740D9C">
        <w:rPr>
          <w:rFonts w:cs="Tahoma"/>
        </w:rPr>
        <w:t>be poet</w:t>
      </w:r>
      <w:r w:rsidR="00C0399E" w:rsidRPr="00740D9C">
        <w:rPr>
          <w:rFonts w:cs="Tahoma"/>
        </w:rPr>
        <w:t xml:space="preserve"> </w:t>
      </w:r>
      <w:proofErr w:type="spellStart"/>
      <w:r w:rsidR="00C0399E" w:rsidRPr="00740D9C">
        <w:rPr>
          <w:rFonts w:cs="Tahoma"/>
          <w:b/>
          <w:bCs/>
        </w:rPr>
        <w:t>Samyak</w:t>
      </w:r>
      <w:proofErr w:type="spellEnd"/>
      <w:r w:rsidR="00C0399E" w:rsidRPr="00740D9C">
        <w:rPr>
          <w:rFonts w:cs="Tahoma"/>
          <w:b/>
          <w:bCs/>
        </w:rPr>
        <w:t xml:space="preserve"> </w:t>
      </w:r>
      <w:proofErr w:type="spellStart"/>
      <w:r w:rsidR="00C0399E" w:rsidRPr="00740D9C">
        <w:rPr>
          <w:rFonts w:cs="Tahoma"/>
          <w:b/>
          <w:bCs/>
        </w:rPr>
        <w:t>Shertok</w:t>
      </w:r>
      <w:proofErr w:type="spellEnd"/>
      <w:r w:rsidRPr="00740D9C">
        <w:rPr>
          <w:rFonts w:cs="Tahoma"/>
        </w:rPr>
        <w:t>. The complete lineup with author bios and event dates is available at </w:t>
      </w:r>
      <w:hyperlink r:id="rId7" w:history="1">
        <w:r w:rsidRPr="00960067">
          <w:rPr>
            <w:rStyle w:val="Hyperlink"/>
            <w:rFonts w:cs="Tahoma"/>
            <w:color w:val="37839E"/>
          </w:rPr>
          <w:t>aspenwords.org</w:t>
        </w:r>
      </w:hyperlink>
      <w:r w:rsidRPr="00960067">
        <w:rPr>
          <w:rFonts w:cs="Tahoma"/>
          <w:color w:val="333333"/>
        </w:rPr>
        <w:t>. </w:t>
      </w:r>
    </w:p>
    <w:p w:rsidR="00A630F7" w:rsidRPr="001C58EE" w:rsidRDefault="00A630F7" w:rsidP="00A630F7">
      <w:pPr>
        <w:rPr>
          <w:rFonts w:ascii="Calibri" w:hAnsi="Calibri" w:cs="Calibri"/>
        </w:rPr>
      </w:pPr>
    </w:p>
    <w:p w:rsidR="000C4705" w:rsidRDefault="000C4705" w:rsidP="00A630F7">
      <w:pPr>
        <w:jc w:val="center"/>
        <w:rPr>
          <w:rFonts w:ascii="Calibri" w:hAnsi="Calibri" w:cs="Calibri"/>
          <w:b/>
          <w:i/>
        </w:rPr>
      </w:pPr>
    </w:p>
    <w:p w:rsidR="00A630F7" w:rsidRPr="001C58EE" w:rsidRDefault="00A630F7" w:rsidP="00A630F7">
      <w:pPr>
        <w:jc w:val="center"/>
        <w:rPr>
          <w:rFonts w:ascii="Calibri" w:hAnsi="Calibri" w:cs="Calibri"/>
          <w:b/>
          <w:i/>
        </w:rPr>
      </w:pPr>
      <w:r w:rsidRPr="001C58EE">
        <w:rPr>
          <w:rFonts w:ascii="Calibri" w:hAnsi="Calibri" w:cs="Calibri"/>
          <w:b/>
          <w:i/>
        </w:rPr>
        <w:t xml:space="preserve">The Writers in Residence program is held in collaboration with the </w:t>
      </w:r>
      <w:proofErr w:type="spellStart"/>
      <w:r w:rsidRPr="001C58EE">
        <w:rPr>
          <w:rFonts w:ascii="Calibri" w:hAnsi="Calibri" w:cs="Calibri"/>
          <w:b/>
          <w:i/>
        </w:rPr>
        <w:t>Catto</w:t>
      </w:r>
      <w:proofErr w:type="spellEnd"/>
      <w:r w:rsidRPr="001C58EE">
        <w:rPr>
          <w:rFonts w:ascii="Calibri" w:hAnsi="Calibri" w:cs="Calibri"/>
          <w:b/>
          <w:i/>
        </w:rPr>
        <w:t xml:space="preserve"> Shaw Foundation.</w:t>
      </w:r>
    </w:p>
    <w:p w:rsidR="000C4705" w:rsidRPr="00DC22D2" w:rsidRDefault="00A630F7" w:rsidP="00DC22D2">
      <w:pPr>
        <w:jc w:val="center"/>
        <w:rPr>
          <w:rFonts w:ascii="Calibri" w:hAnsi="Calibri" w:cs="Calibri"/>
          <w:b/>
          <w:i/>
        </w:rPr>
      </w:pPr>
      <w:r w:rsidRPr="001C58EE">
        <w:rPr>
          <w:rFonts w:ascii="Calibri" w:hAnsi="Calibri" w:cs="Calibri"/>
          <w:b/>
          <w:i/>
        </w:rPr>
        <w:t>Media partner: Aspen Magazine</w:t>
      </w:r>
    </w:p>
    <w:p w:rsidR="000C4705" w:rsidRDefault="000C4705" w:rsidP="00A630F7">
      <w:pPr>
        <w:rPr>
          <w:rFonts w:ascii="Calibri" w:hAnsi="Calibri" w:cs="Calibri"/>
          <w:b/>
          <w:u w:val="single"/>
        </w:rPr>
      </w:pPr>
    </w:p>
    <w:p w:rsidR="00A630F7" w:rsidRDefault="006A50D1" w:rsidP="00A630F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ZINZI CLEMMONS</w:t>
      </w:r>
      <w:r w:rsidR="00A630F7" w:rsidRPr="00E527C9">
        <w:rPr>
          <w:rFonts w:ascii="Calibri" w:hAnsi="Calibri" w:cs="Calibri"/>
          <w:b/>
          <w:u w:val="single"/>
        </w:rPr>
        <w:t xml:space="preserve"> EVENT DETAILS</w:t>
      </w:r>
    </w:p>
    <w:p w:rsidR="00A630F7" w:rsidRDefault="00A630F7" w:rsidP="00A630F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WHEN: </w:t>
      </w:r>
      <w:r w:rsidRPr="00C05A95">
        <w:rPr>
          <w:rFonts w:ascii="Calibri" w:hAnsi="Calibri" w:cs="Calibri"/>
        </w:rPr>
        <w:t xml:space="preserve">Tuesday, </w:t>
      </w:r>
      <w:r w:rsidR="006A50D1">
        <w:rPr>
          <w:rFonts w:ascii="Calibri" w:hAnsi="Calibri" w:cs="Calibri"/>
        </w:rPr>
        <w:t>July 16</w:t>
      </w:r>
      <w:r w:rsidRPr="00C05A95">
        <w:rPr>
          <w:rFonts w:ascii="Calibri" w:hAnsi="Calibri" w:cs="Calibri"/>
        </w:rPr>
        <w:t xml:space="preserve"> I 5:30 p.m.-6:30 p.m.</w:t>
      </w:r>
      <w:r>
        <w:rPr>
          <w:rFonts w:ascii="Calibri" w:hAnsi="Calibri" w:cs="Calibri"/>
        </w:rPr>
        <w:t xml:space="preserve"> | Doors open at 5:00 p.m.</w:t>
      </w:r>
    </w:p>
    <w:p w:rsidR="00A630F7" w:rsidRDefault="00A630F7" w:rsidP="00A630F7">
      <w:pPr>
        <w:rPr>
          <w:rFonts w:ascii="Calibri" w:hAnsi="Calibri" w:cs="Calibri"/>
          <w:b/>
        </w:rPr>
      </w:pPr>
    </w:p>
    <w:p w:rsidR="00A630F7" w:rsidRDefault="00A630F7" w:rsidP="00A630F7">
      <w:pPr>
        <w:rPr>
          <w:rFonts w:ascii="Calibri" w:hAnsi="Calibri" w:cs="Calibri"/>
        </w:rPr>
      </w:pPr>
      <w:r w:rsidRPr="006672D3">
        <w:rPr>
          <w:rFonts w:ascii="Calibri" w:hAnsi="Calibri" w:cs="Calibri"/>
          <w:b/>
        </w:rPr>
        <w:t>WHERE:</w:t>
      </w:r>
      <w:r>
        <w:rPr>
          <w:rFonts w:ascii="Calibri" w:hAnsi="Calibri" w:cs="Calibri"/>
        </w:rPr>
        <w:t xml:space="preserve"> Hooch Craft Cocktail Bar I </w:t>
      </w:r>
      <w:r w:rsidRPr="006672D3">
        <w:rPr>
          <w:rFonts w:ascii="Calibri" w:hAnsi="Calibri" w:cs="Calibri"/>
        </w:rPr>
        <w:t>301 E Hopkins Ave</w:t>
      </w:r>
      <w:r>
        <w:rPr>
          <w:rFonts w:ascii="Calibri" w:hAnsi="Calibri" w:cs="Calibri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br/>
      </w:r>
      <w:r>
        <w:rPr>
          <w:rFonts w:ascii="Roboto" w:hAnsi="Roboto"/>
          <w:color w:val="222222"/>
          <w:shd w:val="clear" w:color="auto" w:fill="FFFFFF"/>
        </w:rPr>
        <w:br/>
      </w:r>
      <w:r w:rsidRPr="00CB6139">
        <w:rPr>
          <w:rFonts w:ascii="Calibri" w:hAnsi="Calibri" w:cs="Calibri"/>
          <w:b/>
        </w:rPr>
        <w:t>THE EVENT IS FREE</w:t>
      </w:r>
      <w:r>
        <w:rPr>
          <w:rFonts w:ascii="Calibri" w:hAnsi="Calibri" w:cs="Calibri"/>
        </w:rPr>
        <w:t xml:space="preserve"> and open to the public. Donations at the door are encouraged.</w:t>
      </w:r>
    </w:p>
    <w:p w:rsidR="00A630F7" w:rsidRDefault="00A630F7" w:rsidP="00A630F7">
      <w:pPr>
        <w:rPr>
          <w:rFonts w:ascii="Calibri" w:hAnsi="Calibri"/>
        </w:rPr>
      </w:pPr>
    </w:p>
    <w:p w:rsidR="00A630F7" w:rsidRPr="001C58EE" w:rsidRDefault="00A630F7" w:rsidP="00A630F7">
      <w:pPr>
        <w:rPr>
          <w:rFonts w:ascii="Calibri" w:hAnsi="Calibri" w:cs="Helvetica"/>
        </w:rPr>
      </w:pPr>
      <w:r w:rsidRPr="001C58EE">
        <w:rPr>
          <w:rFonts w:ascii="Calibri" w:hAnsi="Calibri" w:cs="Helvetica"/>
          <w:b/>
          <w:bCs/>
        </w:rPr>
        <w:t>Questions or requests for author interviews can be directed to: </w:t>
      </w:r>
      <w:r>
        <w:rPr>
          <w:rFonts w:ascii="Calibri" w:hAnsi="Calibri" w:cs="Helvetica"/>
          <w:b/>
          <w:bCs/>
        </w:rPr>
        <w:br/>
      </w:r>
      <w:r>
        <w:rPr>
          <w:rFonts w:ascii="Calibri" w:hAnsi="Calibri" w:cs="Helvetica"/>
        </w:rPr>
        <w:t>Mallory Kaufman</w:t>
      </w:r>
    </w:p>
    <w:p w:rsidR="00A630F7" w:rsidRPr="001C58EE" w:rsidRDefault="00A630F7" w:rsidP="00A630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1C58EE">
        <w:rPr>
          <w:rFonts w:ascii="Calibri" w:hAnsi="Calibri" w:cs="Helvetica"/>
        </w:rPr>
        <w:t xml:space="preserve">Program </w:t>
      </w:r>
      <w:r>
        <w:rPr>
          <w:rFonts w:ascii="Calibri" w:hAnsi="Calibri" w:cs="Helvetica"/>
        </w:rPr>
        <w:t>Coordinator</w:t>
      </w:r>
    </w:p>
    <w:p w:rsidR="00A630F7" w:rsidRPr="001C58EE" w:rsidRDefault="00A630F7" w:rsidP="00A630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1C58EE">
        <w:rPr>
          <w:rFonts w:ascii="Calibri" w:hAnsi="Calibri" w:cs="Helvetica"/>
        </w:rPr>
        <w:lastRenderedPageBreak/>
        <w:t>Aspen Words | Aspen Institute</w:t>
      </w:r>
    </w:p>
    <w:p w:rsidR="00A630F7" w:rsidRPr="001C58EE" w:rsidRDefault="00F840F9" w:rsidP="00A630F7">
      <w:pPr>
        <w:rPr>
          <w:rFonts w:ascii="Calibri" w:hAnsi="Calibri" w:cs="Helvetica"/>
        </w:rPr>
      </w:pPr>
      <w:hyperlink r:id="rId8" w:history="1">
        <w:r w:rsidR="00A630F7" w:rsidRPr="007F38DF">
          <w:rPr>
            <w:rStyle w:val="Hyperlink"/>
            <w:rFonts w:ascii="Calibri" w:hAnsi="Calibri" w:cs="Helvetica"/>
            <w:bCs/>
          </w:rPr>
          <w:t>mallory.kaufman@aspeninstitute.org</w:t>
        </w:r>
      </w:hyperlink>
      <w:r w:rsidR="00A630F7" w:rsidRPr="001C58EE">
        <w:rPr>
          <w:rFonts w:ascii="Calibri" w:hAnsi="Calibri" w:cs="Helvetica"/>
          <w:b/>
          <w:bCs/>
          <w:u w:val="single" w:color="2C708C"/>
        </w:rPr>
        <w:br/>
      </w:r>
      <w:r w:rsidR="00A630F7" w:rsidRPr="001C58EE">
        <w:rPr>
          <w:rFonts w:ascii="Calibri" w:hAnsi="Calibri" w:cs="Helvetica"/>
        </w:rPr>
        <w:t xml:space="preserve">Phone: 970-925-3122 x </w:t>
      </w:r>
      <w:r w:rsidR="00A630F7">
        <w:rPr>
          <w:rFonts w:ascii="Calibri" w:hAnsi="Calibri" w:cs="Helvetica"/>
        </w:rPr>
        <w:t>2</w:t>
      </w:r>
    </w:p>
    <w:p w:rsidR="00A630F7" w:rsidRDefault="00A630F7" w:rsidP="00A630F7">
      <w:pPr>
        <w:rPr>
          <w:rFonts w:ascii="Calibri" w:hAnsi="Calibri"/>
        </w:rPr>
      </w:pPr>
    </w:p>
    <w:p w:rsidR="00A630F7" w:rsidRPr="00C05A95" w:rsidRDefault="00F840F9" w:rsidP="00A630F7">
      <w:pPr>
        <w:rPr>
          <w:rFonts w:ascii="Calibri" w:hAnsi="Calibri"/>
          <w:b/>
        </w:rPr>
      </w:pPr>
      <w:hyperlink r:id="rId9" w:history="1">
        <w:r w:rsidR="00A630F7" w:rsidRPr="00C05A95">
          <w:rPr>
            <w:rStyle w:val="Hyperlink"/>
            <w:rFonts w:asciiTheme="majorHAnsi" w:hAnsiTheme="majorHAnsi"/>
            <w:b/>
          </w:rPr>
          <w:t>Download author headshot + book jacket</w:t>
        </w:r>
      </w:hyperlink>
      <w:r w:rsidR="00A630F7" w:rsidRPr="00C05A95">
        <w:rPr>
          <w:rStyle w:val="Hyperlink"/>
          <w:rFonts w:asciiTheme="majorHAnsi" w:hAnsiTheme="majorHAnsi"/>
          <w:b/>
        </w:rPr>
        <w:br/>
      </w:r>
      <w:r w:rsidR="00A630F7" w:rsidRPr="00EE56E7">
        <w:rPr>
          <w:rStyle w:val="Hyperlink"/>
          <w:rFonts w:asciiTheme="majorHAnsi" w:hAnsiTheme="majorHAnsi"/>
          <w:b/>
        </w:rPr>
        <w:t>Download press release</w:t>
      </w:r>
    </w:p>
    <w:p w:rsidR="00A630F7" w:rsidRPr="001C58EE" w:rsidRDefault="00A630F7" w:rsidP="00A630F7">
      <w:pPr>
        <w:rPr>
          <w:rFonts w:ascii="Calibri" w:hAnsi="Calibri"/>
        </w:rPr>
      </w:pPr>
    </w:p>
    <w:bookmarkEnd w:id="0"/>
    <w:bookmarkEnd w:id="1"/>
    <w:p w:rsidR="00A630F7" w:rsidRPr="001C58EE" w:rsidRDefault="00A630F7" w:rsidP="00A630F7">
      <w:pPr>
        <w:rPr>
          <w:rFonts w:asciiTheme="majorHAnsi" w:hAnsiTheme="majorHAnsi" w:cs="Helvetica"/>
          <w:color w:val="333333"/>
          <w:shd w:val="clear" w:color="auto" w:fill="FFFFFE"/>
        </w:rPr>
      </w:pPr>
      <w:r w:rsidRPr="001C58EE">
        <w:rPr>
          <w:rFonts w:asciiTheme="majorHAnsi" w:hAnsiTheme="majorHAnsi" w:cs="Helvetica"/>
          <w:b/>
          <w:bCs/>
        </w:rPr>
        <w:t>Aspen Words</w:t>
      </w:r>
      <w:r w:rsidRPr="001C58EE">
        <w:rPr>
          <w:rFonts w:asciiTheme="majorHAnsi" w:hAnsiTheme="majorHAnsi" w:cs="Helvetica"/>
        </w:rPr>
        <w:t xml:space="preserve"> </w:t>
      </w:r>
      <w:r w:rsidRPr="006A50D1">
        <w:rPr>
          <w:rFonts w:asciiTheme="majorHAnsi" w:hAnsiTheme="majorHAnsi" w:cs="Helvetica"/>
          <w:shd w:val="clear" w:color="auto" w:fill="FFFFFE"/>
        </w:rPr>
        <w:t>was founded in 1976 as a literary center based in As</w:t>
      </w:r>
      <w:bookmarkStart w:id="3" w:name="_GoBack"/>
      <w:bookmarkEnd w:id="3"/>
      <w:r w:rsidRPr="006A50D1">
        <w:rPr>
          <w:rFonts w:asciiTheme="majorHAnsi" w:hAnsiTheme="majorHAnsi" w:cs="Helvetica"/>
          <w:shd w:val="clear" w:color="auto" w:fill="FFFFFE"/>
        </w:rPr>
        <w:t>pen, CO. A program of the Aspen Institute, its mission is to encourage writers, inspire readers and connect people through the power of stories. For more information, visit </w:t>
      </w:r>
      <w:hyperlink r:id="rId10" w:history="1">
        <w:r w:rsidRPr="00A17FA2">
          <w:rPr>
            <w:rStyle w:val="Hyperlink"/>
            <w:rFonts w:asciiTheme="majorHAnsi" w:hAnsiTheme="majorHAnsi" w:cs="Helvetica"/>
            <w:shd w:val="clear" w:color="auto" w:fill="FFFFFE"/>
          </w:rPr>
          <w:t>www.aspenwords.org</w:t>
        </w:r>
      </w:hyperlink>
      <w:r w:rsidRPr="001C58EE">
        <w:rPr>
          <w:rFonts w:asciiTheme="majorHAnsi" w:hAnsiTheme="majorHAnsi" w:cs="Helvetica"/>
          <w:color w:val="333333"/>
          <w:shd w:val="clear" w:color="auto" w:fill="FFFFFE"/>
        </w:rPr>
        <w:t>.</w:t>
      </w:r>
    </w:p>
    <w:p w:rsidR="00A630F7" w:rsidRPr="001C58EE" w:rsidRDefault="00A630F7" w:rsidP="00A630F7">
      <w:pPr>
        <w:rPr>
          <w:rFonts w:asciiTheme="majorHAnsi" w:hAnsiTheme="majorHAnsi" w:cs="Helvetica"/>
          <w:b/>
          <w:bCs/>
        </w:rPr>
      </w:pPr>
    </w:p>
    <w:p w:rsidR="00A630F7" w:rsidRPr="001C58EE" w:rsidRDefault="00A630F7" w:rsidP="00A630F7">
      <w:pPr>
        <w:rPr>
          <w:rFonts w:asciiTheme="majorHAnsi" w:hAnsiTheme="majorHAnsi" w:cs="Arial"/>
        </w:rPr>
      </w:pPr>
      <w:r w:rsidRPr="001C58EE">
        <w:rPr>
          <w:rFonts w:asciiTheme="majorHAnsi" w:hAnsiTheme="majorHAnsi" w:cs="Arial"/>
          <w:b/>
          <w:bCs/>
        </w:rPr>
        <w:t>The Aspen Institute</w:t>
      </w:r>
      <w:r w:rsidRPr="001C58EE">
        <w:rPr>
          <w:rFonts w:asciiTheme="majorHAnsi" w:hAnsiTheme="majorHAnsi" w:cs="Arial"/>
        </w:rPr>
        <w:t xml:space="preserve"> is an educational and policy studies organization based in Washington, D.C. Its mission is to foster leadership based on enduring values and to provide a nonpartisan venue for dealing with critical issues. The Institute is based in Washington, D.C; Aspen, CO; and on the Wye River on Maryland's Eastern Shore. It also has offices in New York City and an international network of partners. For more information, visit </w:t>
      </w:r>
      <w:hyperlink r:id="rId11" w:history="1">
        <w:r w:rsidRPr="001C58EE">
          <w:rPr>
            <w:rStyle w:val="Hyperlink"/>
            <w:rFonts w:asciiTheme="majorHAnsi" w:hAnsiTheme="majorHAnsi" w:cs="Arial"/>
          </w:rPr>
          <w:t>www.aspeninstitute.org</w:t>
        </w:r>
      </w:hyperlink>
      <w:r w:rsidRPr="001C58EE">
        <w:rPr>
          <w:rFonts w:asciiTheme="majorHAnsi" w:hAnsiTheme="majorHAnsi" w:cs="Arial"/>
        </w:rPr>
        <w:t>. </w:t>
      </w:r>
    </w:p>
    <w:p w:rsidR="00A630F7" w:rsidRDefault="00A630F7" w:rsidP="00A630F7">
      <w:pPr>
        <w:rPr>
          <w:rFonts w:asciiTheme="majorHAnsi" w:hAnsiTheme="majorHAnsi" w:cs="Arial"/>
        </w:rPr>
      </w:pPr>
    </w:p>
    <w:p w:rsidR="00A630F7" w:rsidRDefault="00A630F7" w:rsidP="00A630F7">
      <w:pPr>
        <w:rPr>
          <w:rFonts w:asciiTheme="majorHAnsi" w:hAnsiTheme="majorHAnsi" w:cs="Arial"/>
        </w:rPr>
      </w:pPr>
    </w:p>
    <w:p w:rsidR="00A630F7" w:rsidRPr="00614AB9" w:rsidRDefault="00A630F7" w:rsidP="00A630F7">
      <w:pPr>
        <w:jc w:val="center"/>
        <w:rPr>
          <w:rFonts w:ascii="Calibri" w:hAnsi="Calibri" w:cs="Arial"/>
        </w:rPr>
      </w:pPr>
      <w:r>
        <w:rPr>
          <w:rFonts w:asciiTheme="majorHAnsi" w:hAnsiTheme="majorHAnsi" w:cs="Arial"/>
        </w:rPr>
        <w:t>###</w:t>
      </w:r>
    </w:p>
    <w:p w:rsidR="00A630F7" w:rsidRDefault="00A630F7" w:rsidP="00A630F7"/>
    <w:p w:rsidR="00810C5E" w:rsidRDefault="00810C5E"/>
    <w:sectPr w:rsidR="00810C5E" w:rsidSect="00535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F7"/>
    <w:rsid w:val="000C4705"/>
    <w:rsid w:val="0013671C"/>
    <w:rsid w:val="002C0F2B"/>
    <w:rsid w:val="00305852"/>
    <w:rsid w:val="004E0A1F"/>
    <w:rsid w:val="006A50D1"/>
    <w:rsid w:val="006B34AD"/>
    <w:rsid w:val="00740D9C"/>
    <w:rsid w:val="007F4342"/>
    <w:rsid w:val="00810C5E"/>
    <w:rsid w:val="009F34D0"/>
    <w:rsid w:val="00A630F7"/>
    <w:rsid w:val="00AA73E4"/>
    <w:rsid w:val="00B05B6A"/>
    <w:rsid w:val="00C0399E"/>
    <w:rsid w:val="00C15714"/>
    <w:rsid w:val="00D27C8C"/>
    <w:rsid w:val="00DC22D2"/>
    <w:rsid w:val="00DF40DB"/>
    <w:rsid w:val="00E921A0"/>
    <w:rsid w:val="00EC3DAE"/>
    <w:rsid w:val="00F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A645"/>
  <w15:chartTrackingRefBased/>
  <w15:docId w15:val="{93FC988A-AC76-41A0-AB8E-C9DB0377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0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0F7"/>
    <w:rPr>
      <w:color w:val="0563C1" w:themeColor="hyperlink"/>
      <w:u w:val="single"/>
    </w:rPr>
  </w:style>
  <w:style w:type="character" w:customStyle="1" w:styleId="e2ma-style">
    <w:name w:val="e2ma-style"/>
    <w:basedOn w:val="DefaultParagraphFont"/>
    <w:rsid w:val="00A6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ory.kaufman@aspeninstitut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enwords.org/programs/writers-in-residence/catch-and-release/" TargetMode="External"/><Relationship Id="rId11" Type="http://schemas.openxmlformats.org/officeDocument/2006/relationships/hyperlink" Target="http://www.aspeninstitute.org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file:///C:\Users\enix\Documents\www.aspenwords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ropbox.com/sh/t1omjxdtv4wez4v/AACDoZR5u6RHGDdIsTRUoUz_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Mallory</dc:creator>
  <cp:keywords/>
  <dc:description/>
  <cp:lastModifiedBy>Kaufman, Mallory</cp:lastModifiedBy>
  <cp:revision>2</cp:revision>
  <cp:lastPrinted>2019-07-01T19:52:00Z</cp:lastPrinted>
  <dcterms:created xsi:type="dcterms:W3CDTF">2019-07-02T20:40:00Z</dcterms:created>
  <dcterms:modified xsi:type="dcterms:W3CDTF">2019-07-02T20:40:00Z</dcterms:modified>
</cp:coreProperties>
</file>